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5AB813" w14:textId="78FA1BC9" w:rsidR="00A60819" w:rsidRDefault="00A60819" w:rsidP="00B0698D">
      <w:pPr>
        <w:pStyle w:val="En-tte"/>
        <w:shd w:val="clear" w:color="auto" w:fill="C6D9F1" w:themeFill="text2" w:themeFillTint="33"/>
        <w:tabs>
          <w:tab w:val="clear" w:pos="4536"/>
          <w:tab w:val="clear" w:pos="9072"/>
          <w:tab w:val="right" w:leader="hyphen" w:pos="5103"/>
        </w:tabs>
        <w:ind w:right="583"/>
        <w:jc w:val="center"/>
        <w:rPr>
          <w:rFonts w:ascii="Shruti" w:hAnsi="Shruti"/>
          <w:b/>
          <w:color w:val="000000"/>
          <w:sz w:val="36"/>
        </w:rPr>
      </w:pPr>
      <w:r>
        <w:rPr>
          <w:rFonts w:ascii="Shruti" w:hAnsi="Shruti"/>
          <w:b/>
          <w:color w:val="000000"/>
          <w:sz w:val="36"/>
        </w:rPr>
        <w:t>AÉRO-CLUB du SARLADAIS</w:t>
      </w:r>
    </w:p>
    <w:p w14:paraId="4DA9B22F" w14:textId="0BC6FCAC" w:rsidR="005D62C0" w:rsidRPr="00B0698D" w:rsidRDefault="00C00935" w:rsidP="00B0698D">
      <w:pPr>
        <w:pStyle w:val="En-tte"/>
        <w:shd w:val="clear" w:color="auto" w:fill="C6D9F1" w:themeFill="text2" w:themeFillTint="33"/>
        <w:tabs>
          <w:tab w:val="clear" w:pos="4536"/>
          <w:tab w:val="clear" w:pos="9072"/>
          <w:tab w:val="right" w:leader="hyphen" w:pos="5103"/>
        </w:tabs>
        <w:ind w:right="583"/>
        <w:jc w:val="center"/>
        <w:rPr>
          <w:b/>
          <w:color w:val="002060"/>
          <w:sz w:val="32"/>
          <w:szCs w:val="32"/>
        </w:rPr>
      </w:pPr>
      <w:r w:rsidRPr="00B0698D">
        <w:rPr>
          <w:b/>
          <w:color w:val="002060"/>
          <w:sz w:val="32"/>
          <w:szCs w:val="32"/>
        </w:rPr>
        <w:t>DR400/140</w:t>
      </w:r>
      <w:proofErr w:type="gramStart"/>
      <w:r w:rsidRPr="00B0698D">
        <w:rPr>
          <w:b/>
          <w:color w:val="002060"/>
          <w:sz w:val="32"/>
          <w:szCs w:val="32"/>
        </w:rPr>
        <w:t>B</w:t>
      </w:r>
      <w:r w:rsidR="00A60819" w:rsidRPr="00B0698D">
        <w:rPr>
          <w:b/>
          <w:color w:val="002060"/>
          <w:sz w:val="32"/>
          <w:szCs w:val="32"/>
        </w:rPr>
        <w:t xml:space="preserve">  F</w:t>
      </w:r>
      <w:proofErr w:type="gramEnd"/>
      <w:r w:rsidR="00A60819" w:rsidRPr="00B0698D">
        <w:rPr>
          <w:b/>
          <w:color w:val="002060"/>
          <w:sz w:val="32"/>
          <w:szCs w:val="32"/>
        </w:rPr>
        <w:t>-</w:t>
      </w:r>
      <w:r w:rsidR="003A17A3">
        <w:rPr>
          <w:b/>
          <w:color w:val="002060"/>
          <w:sz w:val="32"/>
          <w:szCs w:val="32"/>
        </w:rPr>
        <w:t>GLDG</w:t>
      </w:r>
    </w:p>
    <w:p w14:paraId="1C54B681" w14:textId="09B1FC1D" w:rsidR="00A60819" w:rsidRPr="00B0698D" w:rsidRDefault="00B0698D" w:rsidP="00B0698D">
      <w:pPr>
        <w:pStyle w:val="En-tte"/>
        <w:shd w:val="clear" w:color="auto" w:fill="C6D9F1" w:themeFill="text2" w:themeFillTint="33"/>
        <w:tabs>
          <w:tab w:val="clear" w:pos="4536"/>
          <w:tab w:val="clear" w:pos="9072"/>
          <w:tab w:val="right" w:leader="hyphen" w:pos="5103"/>
        </w:tabs>
        <w:ind w:right="583"/>
        <w:jc w:val="center"/>
        <w:rPr>
          <w:b/>
          <w:color w:val="002060"/>
          <w:sz w:val="32"/>
          <w:szCs w:val="32"/>
        </w:rPr>
      </w:pPr>
      <w:r w:rsidRPr="00B0698D">
        <w:rPr>
          <w:b/>
          <w:color w:val="002060"/>
          <w:sz w:val="32"/>
          <w:szCs w:val="32"/>
        </w:rPr>
        <w:t>Checklist réduite</w:t>
      </w:r>
    </w:p>
    <w:p w14:paraId="19D7A629" w14:textId="2C3F16B3" w:rsidR="00B32D48" w:rsidRDefault="00B32D48" w:rsidP="00B3002D">
      <w:pPr>
        <w:tabs>
          <w:tab w:val="right" w:leader="hyphen" w:pos="6096"/>
        </w:tabs>
      </w:pPr>
    </w:p>
    <w:p w14:paraId="0B569B96" w14:textId="579837B4" w:rsidR="00BC7092" w:rsidRDefault="009C2917" w:rsidP="003613AA">
      <w:pPr>
        <w:tabs>
          <w:tab w:val="right" w:leader="hyphen" w:pos="6096"/>
        </w:tabs>
        <w:ind w:right="708"/>
        <w:jc w:val="center"/>
      </w:pPr>
      <w:r>
        <w:rPr>
          <w:noProof/>
        </w:rPr>
        <w:drawing>
          <wp:inline distT="0" distB="0" distL="0" distR="0" wp14:anchorId="4433B9BE" wp14:editId="7C6645A9">
            <wp:extent cx="2433787" cy="1504950"/>
            <wp:effectExtent l="0" t="0" r="5080" b="0"/>
            <wp:docPr id="2" name="Image 2" descr="C:\Users\F et JP MESURE\AppData\Local\Microsoft\Windows\INetCache\Content.Word\239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 et JP MESURE\AppData\Local\Microsoft\Windows\INetCache\Content.Word\2392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61" cy="15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C397C" w14:textId="16D76549" w:rsidR="00BC7092" w:rsidRDefault="00EB7B04" w:rsidP="00B3002D">
      <w:pPr>
        <w:tabs>
          <w:tab w:val="right" w:leader="hyphen" w:pos="6096"/>
        </w:tabs>
      </w:pPr>
      <w:r w:rsidRPr="0066332A">
        <w:rPr>
          <w:noProof/>
        </w:rPr>
        <w:drawing>
          <wp:anchor distT="0" distB="0" distL="114300" distR="114300" simplePos="0" relativeHeight="251659264" behindDoc="0" locked="0" layoutInCell="1" allowOverlap="1" wp14:anchorId="32C9A45F" wp14:editId="320E4D83">
            <wp:simplePos x="0" y="0"/>
            <wp:positionH relativeFrom="column">
              <wp:posOffset>1518920</wp:posOffset>
            </wp:positionH>
            <wp:positionV relativeFrom="paragraph">
              <wp:posOffset>71120</wp:posOffset>
            </wp:positionV>
            <wp:extent cx="857250" cy="850544"/>
            <wp:effectExtent l="0" t="0" r="0" b="698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980AB" w14:textId="4F5EAB50" w:rsidR="00BC7092" w:rsidRDefault="00BC7092" w:rsidP="003613AA">
      <w:pPr>
        <w:ind w:right="850"/>
        <w:jc w:val="center"/>
        <w:rPr>
          <w:noProof/>
        </w:rPr>
      </w:pPr>
    </w:p>
    <w:p w14:paraId="3398EAA7" w14:textId="4BF1D078" w:rsidR="00EB7B04" w:rsidRDefault="00EB7B04" w:rsidP="003613AA">
      <w:pPr>
        <w:ind w:right="850"/>
        <w:jc w:val="center"/>
        <w:rPr>
          <w:noProof/>
        </w:rPr>
      </w:pPr>
    </w:p>
    <w:p w14:paraId="4160256E" w14:textId="2088C06F" w:rsidR="00EB7B04" w:rsidRDefault="00EB7B04" w:rsidP="003613AA">
      <w:pPr>
        <w:ind w:right="850"/>
        <w:jc w:val="center"/>
        <w:rPr>
          <w:noProof/>
        </w:rPr>
      </w:pPr>
    </w:p>
    <w:p w14:paraId="394B2323" w14:textId="77777777" w:rsidR="00EB7B04" w:rsidRDefault="00EB7B04" w:rsidP="003613AA">
      <w:pPr>
        <w:ind w:right="850"/>
        <w:jc w:val="center"/>
      </w:pPr>
    </w:p>
    <w:p w14:paraId="4AEAF86A" w14:textId="77777777" w:rsidR="00BC7092" w:rsidRDefault="00BC7092" w:rsidP="00B3002D">
      <w:pPr>
        <w:tabs>
          <w:tab w:val="right" w:leader="hyphen" w:pos="6096"/>
        </w:tabs>
      </w:pPr>
    </w:p>
    <w:p w14:paraId="7A94AD0E" w14:textId="40706151" w:rsidR="00294FBB" w:rsidRPr="00BC7092" w:rsidRDefault="00B0698D" w:rsidP="00B3002D">
      <w:pPr>
        <w:tabs>
          <w:tab w:val="right" w:leader="hyphen" w:pos="5103"/>
        </w:tabs>
        <w:ind w:right="-158"/>
        <w:rPr>
          <w:b/>
          <w:sz w:val="22"/>
          <w:u w:val="single"/>
        </w:rPr>
      </w:pPr>
      <w:r w:rsidRPr="00BC7092">
        <w:rPr>
          <w:b/>
          <w:sz w:val="22"/>
          <w:highlight w:val="green"/>
        </w:rPr>
        <w:t>1</w:t>
      </w:r>
      <w:r w:rsidR="003308BF" w:rsidRPr="00BC7092">
        <w:rPr>
          <w:b/>
          <w:sz w:val="22"/>
          <w:highlight w:val="green"/>
        </w:rPr>
        <w:t>.</w:t>
      </w:r>
      <w:r w:rsidR="00294FBB" w:rsidRPr="00BC7092">
        <w:rPr>
          <w:b/>
          <w:sz w:val="22"/>
          <w:highlight w:val="green"/>
          <w:u w:val="single"/>
        </w:rPr>
        <w:t xml:space="preserve"> </w:t>
      </w:r>
      <w:r w:rsidR="00DF05AE" w:rsidRPr="00BC7092">
        <w:rPr>
          <w:b/>
          <w:sz w:val="22"/>
          <w:highlight w:val="green"/>
          <w:u w:val="single"/>
        </w:rPr>
        <w:t xml:space="preserve">AVANT </w:t>
      </w:r>
      <w:r w:rsidR="00294FBB" w:rsidRPr="00BC7092">
        <w:rPr>
          <w:b/>
          <w:sz w:val="22"/>
          <w:highlight w:val="green"/>
          <w:u w:val="single"/>
        </w:rPr>
        <w:t>MISE EN ROUTE</w:t>
      </w:r>
    </w:p>
    <w:p w14:paraId="34BFF0B7" w14:textId="5CDBA676" w:rsidR="002E69E4" w:rsidRPr="00CB4285" w:rsidRDefault="002E69E4" w:rsidP="00B3002D">
      <w:pPr>
        <w:tabs>
          <w:tab w:val="right" w:leader="hyphen" w:pos="5954"/>
        </w:tabs>
        <w:rPr>
          <w:sz w:val="20"/>
        </w:rPr>
      </w:pPr>
      <w:r w:rsidRPr="00CB4285">
        <w:rPr>
          <w:sz w:val="20"/>
        </w:rPr>
        <w:t xml:space="preserve">Visite </w:t>
      </w:r>
      <w:proofErr w:type="spellStart"/>
      <w:r w:rsidRPr="00CB4285">
        <w:rPr>
          <w:sz w:val="20"/>
        </w:rPr>
        <w:t>prévol</w:t>
      </w:r>
      <w:proofErr w:type="spellEnd"/>
      <w:r w:rsidRPr="00CB4285">
        <w:rPr>
          <w:sz w:val="20"/>
        </w:rPr>
        <w:tab/>
        <w:t>Effectuée</w:t>
      </w:r>
    </w:p>
    <w:p w14:paraId="6424F015" w14:textId="77777777" w:rsidR="00337EF9" w:rsidRPr="00337EF9" w:rsidRDefault="00337EF9" w:rsidP="00337EF9">
      <w:pPr>
        <w:tabs>
          <w:tab w:val="right" w:leader="hyphen" w:pos="5954"/>
        </w:tabs>
        <w:rPr>
          <w:sz w:val="20"/>
        </w:rPr>
      </w:pPr>
      <w:r w:rsidRPr="00337EF9">
        <w:rPr>
          <w:sz w:val="20"/>
        </w:rPr>
        <w:t>Protections Pitot et statiques</w:t>
      </w:r>
      <w:r w:rsidRPr="00337EF9">
        <w:rPr>
          <w:sz w:val="20"/>
        </w:rPr>
        <w:tab/>
        <w:t>Enlevées et à bord</w:t>
      </w:r>
    </w:p>
    <w:p w14:paraId="4ED0D948" w14:textId="77777777" w:rsidR="00636930" w:rsidRPr="00CB4285" w:rsidRDefault="00636930" w:rsidP="00636930">
      <w:pPr>
        <w:tabs>
          <w:tab w:val="right" w:leader="hyphen" w:pos="5954"/>
        </w:tabs>
        <w:rPr>
          <w:sz w:val="20"/>
        </w:rPr>
      </w:pPr>
      <w:r w:rsidRPr="00CB4285">
        <w:rPr>
          <w:sz w:val="20"/>
        </w:rPr>
        <w:t xml:space="preserve">Frein de parking </w:t>
      </w:r>
      <w:r w:rsidRPr="00CB4285">
        <w:rPr>
          <w:sz w:val="20"/>
        </w:rPr>
        <w:tab/>
        <w:t>Recyclé, appliqué</w:t>
      </w:r>
    </w:p>
    <w:p w14:paraId="21DF7B04" w14:textId="6BD21BBA" w:rsidR="00C40968" w:rsidRPr="00CB4285" w:rsidRDefault="00C40968" w:rsidP="00B3002D">
      <w:pPr>
        <w:tabs>
          <w:tab w:val="right" w:leader="hyphen" w:pos="5954"/>
        </w:tabs>
        <w:rPr>
          <w:sz w:val="20"/>
        </w:rPr>
      </w:pPr>
      <w:r w:rsidRPr="00CB4285">
        <w:rPr>
          <w:sz w:val="20"/>
        </w:rPr>
        <w:t>Sièges</w:t>
      </w:r>
      <w:r w:rsidR="00CC62C2" w:rsidRPr="00CB4285">
        <w:rPr>
          <w:sz w:val="20"/>
        </w:rPr>
        <w:t xml:space="preserve"> avant</w:t>
      </w:r>
      <w:r w:rsidRPr="00CB4285">
        <w:rPr>
          <w:sz w:val="20"/>
        </w:rPr>
        <w:tab/>
        <w:t>A</w:t>
      </w:r>
      <w:r w:rsidR="002E69E4" w:rsidRPr="00CB4285">
        <w:rPr>
          <w:sz w:val="20"/>
        </w:rPr>
        <w:t>justés</w:t>
      </w:r>
      <w:r w:rsidRPr="00CB4285">
        <w:rPr>
          <w:sz w:val="20"/>
        </w:rPr>
        <w:t xml:space="preserve">, </w:t>
      </w:r>
      <w:r w:rsidR="002E69E4" w:rsidRPr="00CB4285">
        <w:rPr>
          <w:sz w:val="20"/>
        </w:rPr>
        <w:t>verrouillés</w:t>
      </w:r>
    </w:p>
    <w:p w14:paraId="157F0692" w14:textId="3F4ABB91" w:rsidR="002E69E4" w:rsidRPr="00CB4285" w:rsidRDefault="002E69E4" w:rsidP="00B3002D">
      <w:pPr>
        <w:tabs>
          <w:tab w:val="right" w:leader="hyphen" w:pos="5954"/>
        </w:tabs>
        <w:rPr>
          <w:sz w:val="20"/>
        </w:rPr>
      </w:pPr>
      <w:r w:rsidRPr="00CB4285">
        <w:rPr>
          <w:sz w:val="20"/>
        </w:rPr>
        <w:t>Ceintures de sécurité</w:t>
      </w:r>
      <w:r w:rsidRPr="00CB4285">
        <w:rPr>
          <w:sz w:val="20"/>
        </w:rPr>
        <w:tab/>
      </w:r>
      <w:r w:rsidR="00352377" w:rsidRPr="00CB4285">
        <w:rPr>
          <w:sz w:val="20"/>
        </w:rPr>
        <w:t>A</w:t>
      </w:r>
      <w:r w:rsidRPr="00CB4285">
        <w:rPr>
          <w:sz w:val="20"/>
        </w:rPr>
        <w:t>justées</w:t>
      </w:r>
      <w:r w:rsidR="00CC62C2" w:rsidRPr="00CB4285">
        <w:rPr>
          <w:sz w:val="20"/>
        </w:rPr>
        <w:t>,</w:t>
      </w:r>
      <w:r w:rsidRPr="00CB4285">
        <w:rPr>
          <w:sz w:val="20"/>
        </w:rPr>
        <w:t xml:space="preserve"> bouclées</w:t>
      </w:r>
    </w:p>
    <w:p w14:paraId="565D1D8B" w14:textId="1C66601F" w:rsidR="001B52D2" w:rsidRPr="00CB4285" w:rsidRDefault="001B52D2" w:rsidP="00BC7092">
      <w:pPr>
        <w:tabs>
          <w:tab w:val="right" w:leader="hyphen" w:pos="5954"/>
        </w:tabs>
        <w:rPr>
          <w:sz w:val="20"/>
        </w:rPr>
      </w:pPr>
      <w:r w:rsidRPr="00CB4285">
        <w:rPr>
          <w:sz w:val="20"/>
        </w:rPr>
        <w:t xml:space="preserve">Volets </w:t>
      </w:r>
      <w:r w:rsidRPr="00CB4285">
        <w:rPr>
          <w:sz w:val="20"/>
        </w:rPr>
        <w:tab/>
        <w:t>Rentrés</w:t>
      </w:r>
    </w:p>
    <w:p w14:paraId="5364BD5E" w14:textId="767E9359" w:rsidR="001B52D2" w:rsidRDefault="001B52D2" w:rsidP="001B52D2">
      <w:pPr>
        <w:tabs>
          <w:tab w:val="right" w:leader="hyphen" w:pos="5954"/>
        </w:tabs>
        <w:rPr>
          <w:sz w:val="20"/>
        </w:rPr>
      </w:pPr>
      <w:r w:rsidRPr="00CB4285">
        <w:rPr>
          <w:sz w:val="20"/>
        </w:rPr>
        <w:t>Batterie</w:t>
      </w:r>
      <w:r w:rsidRPr="00CB4285">
        <w:rPr>
          <w:sz w:val="20"/>
        </w:rPr>
        <w:tab/>
        <w:t>-----------------------------------------------------------ON</w:t>
      </w:r>
    </w:p>
    <w:p w14:paraId="70E7A302" w14:textId="6C473D7A" w:rsidR="003613AA" w:rsidRPr="00CB4285" w:rsidRDefault="003613AA" w:rsidP="001B52D2">
      <w:pPr>
        <w:tabs>
          <w:tab w:val="right" w:leader="hyphen" w:pos="5954"/>
        </w:tabs>
        <w:rPr>
          <w:sz w:val="20"/>
        </w:rPr>
      </w:pPr>
      <w:r>
        <w:rPr>
          <w:sz w:val="20"/>
        </w:rPr>
        <w:t>Test panneau alarmes</w:t>
      </w:r>
      <w:r>
        <w:rPr>
          <w:sz w:val="20"/>
        </w:rPr>
        <w:tab/>
      </w:r>
      <w:r w:rsidR="00DF6BD7">
        <w:rPr>
          <w:sz w:val="20"/>
        </w:rPr>
        <w:t>Effectué</w:t>
      </w:r>
    </w:p>
    <w:p w14:paraId="0FA75309" w14:textId="3B09D68A" w:rsidR="001B52D2" w:rsidRPr="00CB4285" w:rsidRDefault="001B52D2" w:rsidP="00B3002D">
      <w:pPr>
        <w:tabs>
          <w:tab w:val="right" w:leader="hyphen" w:pos="5954"/>
        </w:tabs>
        <w:rPr>
          <w:sz w:val="20"/>
        </w:rPr>
      </w:pPr>
      <w:r w:rsidRPr="00CB4285">
        <w:rPr>
          <w:sz w:val="20"/>
        </w:rPr>
        <w:t>Carburant à bord</w:t>
      </w:r>
      <w:r w:rsidRPr="00CB4285">
        <w:rPr>
          <w:sz w:val="20"/>
        </w:rPr>
        <w:tab/>
      </w:r>
      <w:r w:rsidR="002F3E70" w:rsidRPr="00CB4285">
        <w:rPr>
          <w:sz w:val="20"/>
        </w:rPr>
        <w:t>Jauge v</w:t>
      </w:r>
      <w:r w:rsidRPr="00CB4285">
        <w:rPr>
          <w:sz w:val="20"/>
        </w:rPr>
        <w:t>érifié</w:t>
      </w:r>
      <w:r w:rsidR="00D64F10" w:rsidRPr="00CB4285">
        <w:rPr>
          <w:sz w:val="20"/>
        </w:rPr>
        <w:t>e</w:t>
      </w:r>
      <w:r w:rsidRPr="00CB4285">
        <w:rPr>
          <w:sz w:val="20"/>
        </w:rPr>
        <w:t>, autonomie suffisante</w:t>
      </w:r>
    </w:p>
    <w:p w14:paraId="16ABCF6A" w14:textId="0E2467D6" w:rsidR="00C3106F" w:rsidRPr="00CB4285" w:rsidRDefault="0049055F" w:rsidP="00BC7092">
      <w:pPr>
        <w:tabs>
          <w:tab w:val="right" w:leader="hyphen" w:pos="5954"/>
        </w:tabs>
        <w:rPr>
          <w:sz w:val="20"/>
        </w:rPr>
      </w:pPr>
      <w:r w:rsidRPr="00CB4285">
        <w:rPr>
          <w:sz w:val="20"/>
        </w:rPr>
        <w:t>Feu anticollision</w:t>
      </w:r>
      <w:r w:rsidRPr="00CB4285">
        <w:rPr>
          <w:sz w:val="20"/>
        </w:rPr>
        <w:tab/>
        <w:t>ON</w:t>
      </w:r>
    </w:p>
    <w:p w14:paraId="4347DF1D" w14:textId="77777777" w:rsidR="003613AA" w:rsidRPr="00CB4285" w:rsidRDefault="003613AA" w:rsidP="003613AA">
      <w:pPr>
        <w:tabs>
          <w:tab w:val="right" w:leader="hyphen" w:pos="5954"/>
        </w:tabs>
        <w:rPr>
          <w:sz w:val="20"/>
        </w:rPr>
      </w:pPr>
      <w:r w:rsidRPr="00CB4285">
        <w:rPr>
          <w:sz w:val="20"/>
        </w:rPr>
        <w:t>Commande de mélange</w:t>
      </w:r>
      <w:r w:rsidRPr="00CB4285">
        <w:rPr>
          <w:sz w:val="20"/>
        </w:rPr>
        <w:tab/>
        <w:t>------------------------Relevée, plein riche</w:t>
      </w:r>
    </w:p>
    <w:p w14:paraId="5F0CD7D6" w14:textId="77FBB1C5" w:rsidR="000831A9" w:rsidRPr="00CB4285" w:rsidRDefault="000831A9" w:rsidP="00BC7092">
      <w:pPr>
        <w:tabs>
          <w:tab w:val="right" w:leader="hyphen" w:pos="5954"/>
        </w:tabs>
        <w:rPr>
          <w:sz w:val="20"/>
        </w:rPr>
      </w:pPr>
      <w:r w:rsidRPr="00CB4285">
        <w:rPr>
          <w:sz w:val="20"/>
        </w:rPr>
        <w:t>Pompe à essence</w:t>
      </w:r>
      <w:r w:rsidR="002C2754">
        <w:rPr>
          <w:sz w:val="20"/>
        </w:rPr>
        <w:t xml:space="preserve"> électrique</w:t>
      </w:r>
      <w:r w:rsidRPr="00CB4285">
        <w:rPr>
          <w:sz w:val="20"/>
        </w:rPr>
        <w:tab/>
        <w:t>ON</w:t>
      </w:r>
    </w:p>
    <w:p w14:paraId="6EB2094C" w14:textId="29582EB8" w:rsidR="00B0698D" w:rsidRPr="00CB4285" w:rsidRDefault="00B0698D" w:rsidP="00B0698D">
      <w:pPr>
        <w:tabs>
          <w:tab w:val="right" w:leader="hyphen" w:pos="5954"/>
        </w:tabs>
        <w:rPr>
          <w:sz w:val="20"/>
        </w:rPr>
      </w:pPr>
      <w:r w:rsidRPr="00CB4285">
        <w:rPr>
          <w:sz w:val="20"/>
        </w:rPr>
        <w:t xml:space="preserve">Magnétos </w:t>
      </w:r>
      <w:r w:rsidRPr="00CB4285">
        <w:rPr>
          <w:sz w:val="20"/>
        </w:rPr>
        <w:tab/>
      </w:r>
      <w:r w:rsidR="007F7210" w:rsidRPr="00CB4285">
        <w:rPr>
          <w:sz w:val="20"/>
        </w:rPr>
        <w:t>BOTH</w:t>
      </w:r>
    </w:p>
    <w:p w14:paraId="3F5B9A9D" w14:textId="3849B50B" w:rsidR="00DF05AE" w:rsidRPr="00CB4285" w:rsidRDefault="00377348" w:rsidP="00DF05AE">
      <w:pPr>
        <w:tabs>
          <w:tab w:val="right" w:leader="hyphen" w:pos="5954"/>
        </w:tabs>
        <w:rPr>
          <w:sz w:val="20"/>
        </w:rPr>
      </w:pPr>
      <w:bookmarkStart w:id="0" w:name="_Hlk496082711"/>
      <w:r w:rsidRPr="00CB4285">
        <w:rPr>
          <w:sz w:val="20"/>
        </w:rPr>
        <w:t>Injections</w:t>
      </w:r>
      <w:r w:rsidR="00DF05AE" w:rsidRPr="00CB4285">
        <w:rPr>
          <w:sz w:val="20"/>
        </w:rPr>
        <w:t xml:space="preserve"> </w:t>
      </w:r>
      <w:r w:rsidR="003613AA">
        <w:rPr>
          <w:sz w:val="20"/>
        </w:rPr>
        <w:t>manette de gaz</w:t>
      </w:r>
      <w:r w:rsidR="00DF05AE" w:rsidRPr="00CB4285">
        <w:rPr>
          <w:sz w:val="20"/>
        </w:rPr>
        <w:tab/>
      </w:r>
      <w:r w:rsidR="00F54940" w:rsidRPr="00CB4285">
        <w:rPr>
          <w:sz w:val="20"/>
        </w:rPr>
        <w:t>1 à 4 fois s</w:t>
      </w:r>
      <w:r w:rsidR="00DF05AE" w:rsidRPr="00CB4285">
        <w:rPr>
          <w:sz w:val="20"/>
        </w:rPr>
        <w:t>e</w:t>
      </w:r>
      <w:r w:rsidRPr="00CB4285">
        <w:rPr>
          <w:sz w:val="20"/>
        </w:rPr>
        <w:t>lon température</w:t>
      </w:r>
    </w:p>
    <w:p w14:paraId="3BF666DC" w14:textId="55603E35" w:rsidR="00393252" w:rsidRPr="00CB4285" w:rsidRDefault="00393252" w:rsidP="00DF05AE">
      <w:pPr>
        <w:tabs>
          <w:tab w:val="right" w:leader="hyphen" w:pos="5954"/>
        </w:tabs>
        <w:rPr>
          <w:b/>
          <w:color w:val="FF0000"/>
          <w:sz w:val="20"/>
          <w:u w:val="single"/>
        </w:rPr>
      </w:pPr>
      <w:r w:rsidRPr="00CB4285">
        <w:rPr>
          <w:b/>
          <w:color w:val="FF0000"/>
          <w:sz w:val="20"/>
          <w:u w:val="single"/>
        </w:rPr>
        <w:t>Aucune injection</w:t>
      </w:r>
      <w:r w:rsidR="00365BA5" w:rsidRPr="00CB4285">
        <w:rPr>
          <w:b/>
          <w:color w:val="FF0000"/>
          <w:sz w:val="20"/>
          <w:u w:val="single"/>
        </w:rPr>
        <w:t xml:space="preserve"> </w:t>
      </w:r>
      <w:r w:rsidR="00DF05AE" w:rsidRPr="00CB4285">
        <w:rPr>
          <w:b/>
          <w:color w:val="FF0000"/>
          <w:sz w:val="20"/>
          <w:u w:val="single"/>
        </w:rPr>
        <w:t>si moteur chaud</w:t>
      </w:r>
    </w:p>
    <w:p w14:paraId="60EDB34E" w14:textId="77777777" w:rsidR="002F6DEA" w:rsidRPr="00CB4285" w:rsidRDefault="002F6DEA" w:rsidP="002778DC">
      <w:pPr>
        <w:tabs>
          <w:tab w:val="right" w:leader="hyphen" w:pos="5954"/>
        </w:tabs>
        <w:rPr>
          <w:sz w:val="20"/>
        </w:rPr>
      </w:pPr>
      <w:r w:rsidRPr="00CB4285">
        <w:rPr>
          <w:sz w:val="20"/>
        </w:rPr>
        <w:t>Champ d’hélice et abords</w:t>
      </w:r>
      <w:r w:rsidRPr="00CB4285">
        <w:rPr>
          <w:sz w:val="20"/>
        </w:rPr>
        <w:tab/>
        <w:t>Dégagés</w:t>
      </w:r>
    </w:p>
    <w:bookmarkEnd w:id="0"/>
    <w:p w14:paraId="4AD9B0E8" w14:textId="2176FB26" w:rsidR="00461DD0" w:rsidRDefault="00461DD0" w:rsidP="00C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866"/>
        <w:jc w:val="center"/>
        <w:rPr>
          <w:b/>
          <w:sz w:val="22"/>
        </w:rPr>
      </w:pPr>
      <w:r w:rsidRPr="00BC7092">
        <w:rPr>
          <w:b/>
          <w:sz w:val="22"/>
        </w:rPr>
        <w:t>2</w:t>
      </w:r>
    </w:p>
    <w:p w14:paraId="236BCE33" w14:textId="7C4899C3" w:rsidR="006C2566" w:rsidRPr="00BC7092" w:rsidRDefault="00DF05AE" w:rsidP="006C2566">
      <w:pPr>
        <w:tabs>
          <w:tab w:val="left" w:pos="6912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432" w:hanging="432"/>
        <w:rPr>
          <w:b/>
          <w:sz w:val="22"/>
        </w:rPr>
      </w:pPr>
      <w:r w:rsidRPr="00BC7092">
        <w:rPr>
          <w:b/>
          <w:sz w:val="22"/>
          <w:highlight w:val="green"/>
        </w:rPr>
        <w:t>2</w:t>
      </w:r>
      <w:r w:rsidR="006C2566" w:rsidRPr="00BC7092">
        <w:rPr>
          <w:b/>
          <w:sz w:val="22"/>
          <w:highlight w:val="green"/>
        </w:rPr>
        <w:t xml:space="preserve">. </w:t>
      </w:r>
      <w:r w:rsidR="00592462" w:rsidRPr="00BC7092">
        <w:rPr>
          <w:b/>
          <w:sz w:val="22"/>
          <w:highlight w:val="green"/>
          <w:u w:val="single"/>
        </w:rPr>
        <w:t>APRÈS</w:t>
      </w:r>
      <w:r w:rsidR="006C2566" w:rsidRPr="00BC7092">
        <w:rPr>
          <w:b/>
          <w:sz w:val="22"/>
          <w:highlight w:val="green"/>
          <w:u w:val="single"/>
        </w:rPr>
        <w:t xml:space="preserve"> MISE EN ROUTE</w:t>
      </w:r>
    </w:p>
    <w:p w14:paraId="79D240BB" w14:textId="0106762C" w:rsidR="006C2566" w:rsidRPr="00CB4285" w:rsidRDefault="00D23683" w:rsidP="00D64F10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 xml:space="preserve">Pression d’huile </w:t>
      </w:r>
      <w:r w:rsidRPr="00CB4285">
        <w:rPr>
          <w:sz w:val="20"/>
        </w:rPr>
        <w:tab/>
        <w:t>V</w:t>
      </w:r>
      <w:r w:rsidR="006C2566" w:rsidRPr="00CB4285">
        <w:rPr>
          <w:sz w:val="20"/>
        </w:rPr>
        <w:t>érifiée</w:t>
      </w:r>
      <w:r w:rsidR="002D7CD9" w:rsidRPr="00CB4285">
        <w:rPr>
          <w:sz w:val="20"/>
        </w:rPr>
        <w:t xml:space="preserve"> (voyant d’alarme et indicateur)</w:t>
      </w:r>
    </w:p>
    <w:p w14:paraId="120A4DB5" w14:textId="0E0E5556" w:rsidR="006C2566" w:rsidRPr="00CB4285" w:rsidRDefault="002D7CD9" w:rsidP="00D64F10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 xml:space="preserve">Régime </w:t>
      </w:r>
      <w:r w:rsidRPr="00CB4285">
        <w:rPr>
          <w:sz w:val="20"/>
        </w:rPr>
        <w:tab/>
        <w:t>12</w:t>
      </w:r>
      <w:r w:rsidR="006C2566" w:rsidRPr="00CB4285">
        <w:rPr>
          <w:sz w:val="20"/>
        </w:rPr>
        <w:t>00 tr/min</w:t>
      </w:r>
    </w:p>
    <w:p w14:paraId="3F1FC4DD" w14:textId="77777777" w:rsidR="002D7CD9" w:rsidRPr="00CB4285" w:rsidRDefault="002D7CD9" w:rsidP="00D64F10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Alternateur</w:t>
      </w:r>
      <w:r w:rsidRPr="00CB4285">
        <w:rPr>
          <w:sz w:val="20"/>
        </w:rPr>
        <w:tab/>
        <w:t>ON</w:t>
      </w:r>
    </w:p>
    <w:p w14:paraId="3053D153" w14:textId="5501AA93" w:rsidR="006C2566" w:rsidRPr="00CB4285" w:rsidRDefault="002D7CD9" w:rsidP="00D64F10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Charge électrique</w:t>
      </w:r>
      <w:r w:rsidR="002778DC" w:rsidRPr="00CB4285">
        <w:rPr>
          <w:sz w:val="20"/>
        </w:rPr>
        <w:tab/>
      </w:r>
      <w:r w:rsidR="0049115B" w:rsidRPr="00CB4285">
        <w:rPr>
          <w:sz w:val="20"/>
        </w:rPr>
        <w:t>Établie</w:t>
      </w:r>
      <w:r w:rsidRPr="00CB4285">
        <w:rPr>
          <w:sz w:val="20"/>
        </w:rPr>
        <w:t xml:space="preserve"> (voyant d’alarme, indicateur)</w:t>
      </w:r>
    </w:p>
    <w:p w14:paraId="22505F47" w14:textId="750C1B44" w:rsidR="002A1440" w:rsidRDefault="002A1440" w:rsidP="002A1440">
      <w:pPr>
        <w:tabs>
          <w:tab w:val="right" w:leader="hyphen" w:pos="6237"/>
        </w:tabs>
        <w:ind w:right="282"/>
        <w:rPr>
          <w:sz w:val="20"/>
        </w:rPr>
      </w:pPr>
      <w:r>
        <w:rPr>
          <w:sz w:val="20"/>
        </w:rPr>
        <w:t>Alarme « Basse tension »</w:t>
      </w:r>
      <w:r>
        <w:rPr>
          <w:sz w:val="20"/>
        </w:rPr>
        <w:tab/>
      </w:r>
      <w:r w:rsidR="0049115B">
        <w:rPr>
          <w:sz w:val="20"/>
        </w:rPr>
        <w:t>Éteinte</w:t>
      </w:r>
    </w:p>
    <w:p w14:paraId="43962A25" w14:textId="5E68C0EE" w:rsidR="00C154E3" w:rsidRPr="00CB4285" w:rsidRDefault="00C154E3" w:rsidP="00C154E3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Pompe à essence</w:t>
      </w:r>
      <w:r w:rsidR="002C2754">
        <w:rPr>
          <w:sz w:val="20"/>
        </w:rPr>
        <w:t xml:space="preserve"> électrique</w:t>
      </w:r>
      <w:r w:rsidRPr="00CB4285">
        <w:rPr>
          <w:sz w:val="20"/>
        </w:rPr>
        <w:tab/>
        <w:t>OFF</w:t>
      </w:r>
    </w:p>
    <w:p w14:paraId="1D061A75" w14:textId="77777777" w:rsidR="00E572B9" w:rsidRDefault="00E572B9" w:rsidP="00CB4285">
      <w:pPr>
        <w:tabs>
          <w:tab w:val="right" w:leader="hyphen" w:pos="6237"/>
        </w:tabs>
        <w:rPr>
          <w:sz w:val="20"/>
        </w:rPr>
      </w:pPr>
      <w:r>
        <w:rPr>
          <w:sz w:val="20"/>
        </w:rPr>
        <w:t xml:space="preserve">Feux de navigation </w:t>
      </w:r>
      <w:r>
        <w:rPr>
          <w:sz w:val="20"/>
        </w:rPr>
        <w:tab/>
        <w:t>ON</w:t>
      </w:r>
    </w:p>
    <w:p w14:paraId="487A4F81" w14:textId="5A2A1F78" w:rsidR="00CB4285" w:rsidRPr="00CB4285" w:rsidRDefault="00CB4285" w:rsidP="00CB4285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Interrupteur général radio</w:t>
      </w:r>
      <w:r w:rsidRPr="00CB4285">
        <w:rPr>
          <w:sz w:val="20"/>
        </w:rPr>
        <w:tab/>
        <w:t>ON</w:t>
      </w:r>
    </w:p>
    <w:p w14:paraId="1748F197" w14:textId="77777777" w:rsidR="00CB4285" w:rsidRPr="00CB4285" w:rsidRDefault="00CB4285" w:rsidP="00CB4285">
      <w:pPr>
        <w:tabs>
          <w:tab w:val="right" w:leader="hyphen" w:pos="6237"/>
        </w:tabs>
        <w:rPr>
          <w:sz w:val="20"/>
        </w:rPr>
      </w:pPr>
      <w:bookmarkStart w:id="1" w:name="_Hlk512156382"/>
      <w:r w:rsidRPr="00CB4285">
        <w:rPr>
          <w:sz w:val="20"/>
        </w:rPr>
        <w:t>Boite de mélange</w:t>
      </w:r>
      <w:r w:rsidRPr="00CB4285">
        <w:rPr>
          <w:sz w:val="20"/>
        </w:rPr>
        <w:tab/>
      </w:r>
      <w:bookmarkStart w:id="2" w:name="_Hlk522399790"/>
      <w:r w:rsidRPr="00CB4285">
        <w:rPr>
          <w:sz w:val="20"/>
        </w:rPr>
        <w:t>Réglée, communications interphone vérifiées</w:t>
      </w:r>
      <w:bookmarkEnd w:id="2"/>
    </w:p>
    <w:p w14:paraId="6468ECA5" w14:textId="40BDA3BD" w:rsidR="00CB4285" w:rsidRPr="00CB4285" w:rsidRDefault="00CB4285" w:rsidP="00CB4285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Radios VHF, VOR</w:t>
      </w:r>
      <w:r w:rsidRPr="00CB4285">
        <w:rPr>
          <w:sz w:val="20"/>
        </w:rPr>
        <w:tab/>
        <w:t xml:space="preserve">Fréquences préparées, </w:t>
      </w:r>
      <w:r w:rsidR="00592462">
        <w:rPr>
          <w:sz w:val="20"/>
        </w:rPr>
        <w:t>réception vérifiée</w:t>
      </w:r>
    </w:p>
    <w:p w14:paraId="2D24072F" w14:textId="39482E76" w:rsidR="003D6A04" w:rsidRDefault="00CB4285" w:rsidP="00CB4285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Transpondeur</w:t>
      </w:r>
      <w:r w:rsidRPr="00CB4285">
        <w:rPr>
          <w:sz w:val="20"/>
        </w:rPr>
        <w:tab/>
      </w:r>
      <w:bookmarkStart w:id="3" w:name="_Hlk496135325"/>
      <w:bookmarkStart w:id="4" w:name="_Hlk522399676"/>
      <w:bookmarkStart w:id="5" w:name="_Hlk496133136"/>
      <w:r w:rsidR="002159E4" w:rsidRPr="00170911">
        <w:rPr>
          <w:sz w:val="20"/>
        </w:rPr>
        <w:t>Code préparé (7000 par défaut), Mode STBY</w:t>
      </w:r>
    </w:p>
    <w:bookmarkEnd w:id="3"/>
    <w:bookmarkEnd w:id="5"/>
    <w:p w14:paraId="6D7CAF1A" w14:textId="5A345F5A" w:rsidR="00CB4285" w:rsidRPr="00CB4285" w:rsidRDefault="00CB4285" w:rsidP="00CB4285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GPS</w:t>
      </w:r>
      <w:r w:rsidRPr="00CB4285">
        <w:rPr>
          <w:sz w:val="20"/>
        </w:rPr>
        <w:tab/>
        <w:t>Activé, données pour le vol insérées</w:t>
      </w:r>
      <w:bookmarkEnd w:id="4"/>
    </w:p>
    <w:bookmarkEnd w:id="1"/>
    <w:p w14:paraId="624C6040" w14:textId="020D7635" w:rsidR="00223550" w:rsidRPr="00223550" w:rsidRDefault="00223550" w:rsidP="00223550">
      <w:pPr>
        <w:tabs>
          <w:tab w:val="right" w:leader="hyphen" w:pos="6237"/>
        </w:tabs>
        <w:rPr>
          <w:sz w:val="20"/>
        </w:rPr>
      </w:pPr>
      <w:r w:rsidRPr="00223550">
        <w:rPr>
          <w:sz w:val="20"/>
        </w:rPr>
        <w:t>Système de détection du trafic</w:t>
      </w:r>
      <w:r w:rsidRPr="00223550">
        <w:rPr>
          <w:sz w:val="20"/>
        </w:rPr>
        <w:tab/>
        <w:t>Actif (message</w:t>
      </w:r>
      <w:r>
        <w:rPr>
          <w:sz w:val="20"/>
        </w:rPr>
        <w:t xml:space="preserve"> </w:t>
      </w:r>
      <w:r w:rsidRPr="00223550">
        <w:rPr>
          <w:sz w:val="20"/>
        </w:rPr>
        <w:t xml:space="preserve">« Air </w:t>
      </w:r>
      <w:proofErr w:type="gramStart"/>
      <w:r w:rsidRPr="00223550">
        <w:rPr>
          <w:sz w:val="20"/>
        </w:rPr>
        <w:t>Traffic»</w:t>
      </w:r>
      <w:proofErr w:type="gramEnd"/>
      <w:r w:rsidRPr="00223550">
        <w:rPr>
          <w:sz w:val="20"/>
        </w:rPr>
        <w:t>)</w:t>
      </w:r>
    </w:p>
    <w:p w14:paraId="38449E8B" w14:textId="5DF0F326" w:rsidR="008F5D2F" w:rsidRPr="00CB4285" w:rsidRDefault="002778DC" w:rsidP="00D64F10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Dépression p</w:t>
      </w:r>
      <w:r w:rsidR="008F5D2F" w:rsidRPr="00CB4285">
        <w:rPr>
          <w:sz w:val="20"/>
        </w:rPr>
        <w:t xml:space="preserve">ompe à vide </w:t>
      </w:r>
      <w:r w:rsidR="008F5D2F" w:rsidRPr="00CB4285">
        <w:rPr>
          <w:sz w:val="20"/>
        </w:rPr>
        <w:tab/>
        <w:t>Vérifiée</w:t>
      </w:r>
    </w:p>
    <w:p w14:paraId="7FACE167" w14:textId="1CE2DA56" w:rsidR="002778DC" w:rsidRPr="00CB4285" w:rsidRDefault="00DF05AE" w:rsidP="00D64F10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Horizon artificiel</w:t>
      </w:r>
      <w:r w:rsidRPr="00CB4285">
        <w:rPr>
          <w:sz w:val="20"/>
        </w:rPr>
        <w:tab/>
      </w:r>
      <w:r w:rsidR="002A0ADD" w:rsidRPr="00CB4285">
        <w:rPr>
          <w:sz w:val="20"/>
        </w:rPr>
        <w:t>Réglé et v</w:t>
      </w:r>
      <w:r w:rsidR="002778DC" w:rsidRPr="00CB4285">
        <w:rPr>
          <w:sz w:val="20"/>
        </w:rPr>
        <w:t>érifié</w:t>
      </w:r>
    </w:p>
    <w:p w14:paraId="34165D6F" w14:textId="1C2D2141" w:rsidR="002778DC" w:rsidRPr="00CB4285" w:rsidRDefault="002778DC" w:rsidP="00D64F10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Conservateur de cap</w:t>
      </w:r>
      <w:r w:rsidRPr="00CB4285">
        <w:rPr>
          <w:sz w:val="20"/>
        </w:rPr>
        <w:tab/>
        <w:t>Recalé selon cap compas</w:t>
      </w:r>
    </w:p>
    <w:p w14:paraId="53DE904A" w14:textId="111CB2A0" w:rsidR="002778DC" w:rsidRPr="00CB4285" w:rsidRDefault="002778DC" w:rsidP="00D64F10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Altimètre</w:t>
      </w:r>
      <w:r w:rsidRPr="00CB4285">
        <w:rPr>
          <w:sz w:val="20"/>
        </w:rPr>
        <w:tab/>
      </w:r>
      <w:r w:rsidR="009C2917" w:rsidRPr="00CB4285">
        <w:rPr>
          <w:sz w:val="20"/>
        </w:rPr>
        <w:t>Réglé QNH</w:t>
      </w:r>
    </w:p>
    <w:p w14:paraId="3FFD35AD" w14:textId="77777777" w:rsidR="00967DB9" w:rsidRPr="00484F82" w:rsidRDefault="00967D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8"/>
          <w:szCs w:val="6"/>
          <w:highlight w:val="yellow"/>
        </w:rPr>
      </w:pPr>
    </w:p>
    <w:p w14:paraId="73AEA828" w14:textId="0631CFCA" w:rsidR="00294FBB" w:rsidRPr="00BC7092" w:rsidRDefault="00932B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u w:val="single"/>
        </w:rPr>
      </w:pPr>
      <w:r w:rsidRPr="00BC7092">
        <w:rPr>
          <w:b/>
          <w:sz w:val="22"/>
          <w:highlight w:val="yellow"/>
        </w:rPr>
        <w:t>3</w:t>
      </w:r>
      <w:r w:rsidR="00294FBB" w:rsidRPr="00BC7092">
        <w:rPr>
          <w:b/>
          <w:sz w:val="22"/>
          <w:highlight w:val="yellow"/>
        </w:rPr>
        <w:t xml:space="preserve"> </w:t>
      </w:r>
      <w:r w:rsidR="00294FBB" w:rsidRPr="00BC7092">
        <w:rPr>
          <w:b/>
          <w:sz w:val="22"/>
          <w:highlight w:val="yellow"/>
          <w:u w:val="single"/>
        </w:rPr>
        <w:t>ROULAGE</w:t>
      </w:r>
    </w:p>
    <w:p w14:paraId="0E760A55" w14:textId="375A6AE7" w:rsidR="006759E0" w:rsidRPr="00CB4285" w:rsidRDefault="006759E0" w:rsidP="00C21BF8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Heure bloc départ-------------</w:t>
      </w:r>
      <w:r w:rsidR="00E85867" w:rsidRPr="00CB4285">
        <w:rPr>
          <w:sz w:val="20"/>
        </w:rPr>
        <w:tab/>
      </w:r>
      <w:r w:rsidRPr="00CB4285">
        <w:rPr>
          <w:sz w:val="20"/>
        </w:rPr>
        <w:t>-----------------Noté</w:t>
      </w:r>
      <w:r w:rsidR="00E85867" w:rsidRPr="00CB4285">
        <w:rPr>
          <w:sz w:val="20"/>
        </w:rPr>
        <w:t>e</w:t>
      </w:r>
    </w:p>
    <w:p w14:paraId="1D13082F" w14:textId="77777777" w:rsidR="00CC62C2" w:rsidRPr="00CB4285" w:rsidRDefault="00CC62C2" w:rsidP="00C21BF8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Phare de roulage</w:t>
      </w:r>
      <w:r w:rsidRPr="00CB4285">
        <w:rPr>
          <w:sz w:val="20"/>
        </w:rPr>
        <w:tab/>
        <w:t>ON</w:t>
      </w:r>
    </w:p>
    <w:p w14:paraId="5727A3EE" w14:textId="51324AFB" w:rsidR="00294FBB" w:rsidRPr="00CB4285" w:rsidRDefault="000D1165" w:rsidP="00C21BF8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Test de freinage</w:t>
      </w:r>
      <w:r w:rsidRPr="00CB4285">
        <w:rPr>
          <w:sz w:val="20"/>
        </w:rPr>
        <w:tab/>
        <w:t>E</w:t>
      </w:r>
      <w:r w:rsidR="00294FBB" w:rsidRPr="00CB4285">
        <w:rPr>
          <w:sz w:val="20"/>
        </w:rPr>
        <w:t>ffectué</w:t>
      </w:r>
    </w:p>
    <w:p w14:paraId="46BB3C3B" w14:textId="77777777" w:rsidR="00484F82" w:rsidRPr="00484F82" w:rsidRDefault="00484F82" w:rsidP="00484F82">
      <w:pPr>
        <w:tabs>
          <w:tab w:val="right" w:leader="hyphen" w:pos="6237"/>
        </w:tabs>
        <w:rPr>
          <w:sz w:val="20"/>
        </w:rPr>
      </w:pPr>
      <w:r w:rsidRPr="00484F82">
        <w:rPr>
          <w:sz w:val="20"/>
        </w:rPr>
        <w:t>Débattement gouverne de direction</w:t>
      </w:r>
      <w:r w:rsidRPr="00484F82">
        <w:rPr>
          <w:sz w:val="20"/>
        </w:rPr>
        <w:tab/>
        <w:t>Vérifié</w:t>
      </w:r>
    </w:p>
    <w:p w14:paraId="26C8BAEE" w14:textId="0E463454" w:rsidR="00106453" w:rsidRPr="00CB4285" w:rsidRDefault="002F3E70" w:rsidP="00C21BF8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Horizon,</w:t>
      </w:r>
      <w:r w:rsidR="00106453" w:rsidRPr="00CB4285">
        <w:rPr>
          <w:sz w:val="20"/>
        </w:rPr>
        <w:t xml:space="preserve"> </w:t>
      </w:r>
      <w:r w:rsidRPr="00CB4285">
        <w:rPr>
          <w:sz w:val="20"/>
        </w:rPr>
        <w:t xml:space="preserve">conservateur de cap, </w:t>
      </w:r>
      <w:r w:rsidR="00106453" w:rsidRPr="00CB4285">
        <w:rPr>
          <w:sz w:val="20"/>
        </w:rPr>
        <w:t>indicateur virage, bille</w:t>
      </w:r>
      <w:r w:rsidR="004A6A2A">
        <w:rPr>
          <w:sz w:val="20"/>
        </w:rPr>
        <w:t>, compas</w:t>
      </w:r>
      <w:r w:rsidR="00106453" w:rsidRPr="00CB4285">
        <w:rPr>
          <w:sz w:val="20"/>
        </w:rPr>
        <w:tab/>
        <w:t>Vérifiés</w:t>
      </w:r>
    </w:p>
    <w:p w14:paraId="68D43B9B" w14:textId="77777777" w:rsidR="007B5A38" w:rsidRPr="00484F82" w:rsidRDefault="007B5A38" w:rsidP="00C21BF8">
      <w:pPr>
        <w:tabs>
          <w:tab w:val="right" w:leader="hyphen" w:pos="6237"/>
        </w:tabs>
        <w:rPr>
          <w:sz w:val="8"/>
          <w:szCs w:val="6"/>
        </w:rPr>
      </w:pPr>
    </w:p>
    <w:p w14:paraId="7B54EBF3" w14:textId="7BAC1FAA" w:rsidR="00294FBB" w:rsidRPr="00BC7092" w:rsidRDefault="00932B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FF"/>
          <w:sz w:val="22"/>
          <w:u w:val="single"/>
        </w:rPr>
      </w:pPr>
      <w:r w:rsidRPr="00BC7092">
        <w:rPr>
          <w:b/>
          <w:sz w:val="22"/>
          <w:highlight w:val="green"/>
        </w:rPr>
        <w:t>4</w:t>
      </w:r>
      <w:r w:rsidR="003308BF" w:rsidRPr="00BC7092">
        <w:rPr>
          <w:b/>
          <w:sz w:val="22"/>
          <w:highlight w:val="green"/>
        </w:rPr>
        <w:t>.</w:t>
      </w:r>
      <w:r w:rsidR="00294FBB" w:rsidRPr="00BC7092">
        <w:rPr>
          <w:b/>
          <w:sz w:val="22"/>
          <w:highlight w:val="green"/>
        </w:rPr>
        <w:t xml:space="preserve"> </w:t>
      </w:r>
      <w:r w:rsidR="00294FBB" w:rsidRPr="00BC7092">
        <w:rPr>
          <w:b/>
          <w:color w:val="000000" w:themeColor="text1"/>
          <w:sz w:val="22"/>
          <w:highlight w:val="green"/>
          <w:u w:val="single"/>
        </w:rPr>
        <w:t xml:space="preserve">AVANT </w:t>
      </w:r>
      <w:r w:rsidR="00592462" w:rsidRPr="00BC7092">
        <w:rPr>
          <w:b/>
          <w:color w:val="000000" w:themeColor="text1"/>
          <w:sz w:val="22"/>
          <w:highlight w:val="green"/>
          <w:u w:val="single"/>
        </w:rPr>
        <w:t>DÉCOLLAGE</w:t>
      </w:r>
    </w:p>
    <w:p w14:paraId="3ADB1454" w14:textId="01A7A0E1" w:rsidR="00DF05AE" w:rsidRPr="00CB4285" w:rsidRDefault="00DF05AE" w:rsidP="00BC7092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 xml:space="preserve">Essais moteur </w:t>
      </w:r>
      <w:r w:rsidRPr="00CB4285">
        <w:rPr>
          <w:sz w:val="20"/>
        </w:rPr>
        <w:tab/>
        <w:t>Effectués</w:t>
      </w:r>
    </w:p>
    <w:p w14:paraId="3F910CFF" w14:textId="77777777" w:rsidR="008467F6" w:rsidRPr="00CB4285" w:rsidRDefault="008467F6" w:rsidP="008467F6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Commandes</w:t>
      </w:r>
      <w:r w:rsidRPr="00CB4285">
        <w:rPr>
          <w:sz w:val="20"/>
        </w:rPr>
        <w:tab/>
        <w:t>Libres et dans le bon sens</w:t>
      </w:r>
    </w:p>
    <w:p w14:paraId="2D144FC7" w14:textId="5FD5D179" w:rsidR="00294FBB" w:rsidRPr="00CB4285" w:rsidRDefault="0049115B" w:rsidP="00BC7092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Équipage</w:t>
      </w:r>
      <w:r w:rsidR="00D34F90" w:rsidRPr="00CB4285">
        <w:rPr>
          <w:sz w:val="20"/>
        </w:rPr>
        <w:t xml:space="preserve"> et p</w:t>
      </w:r>
      <w:r w:rsidR="00294FBB" w:rsidRPr="00CB4285">
        <w:rPr>
          <w:sz w:val="20"/>
        </w:rPr>
        <w:t>a</w:t>
      </w:r>
      <w:r w:rsidR="00D34F90" w:rsidRPr="00CB4285">
        <w:rPr>
          <w:sz w:val="20"/>
        </w:rPr>
        <w:t>ssagers</w:t>
      </w:r>
      <w:r w:rsidR="00D34F90" w:rsidRPr="00CB4285">
        <w:rPr>
          <w:sz w:val="20"/>
        </w:rPr>
        <w:tab/>
      </w:r>
      <w:r w:rsidR="00294FBB" w:rsidRPr="00CB4285">
        <w:rPr>
          <w:sz w:val="20"/>
        </w:rPr>
        <w:t>Attachés</w:t>
      </w:r>
    </w:p>
    <w:p w14:paraId="7F9E4BDF" w14:textId="7D7C32D3" w:rsidR="00294FBB" w:rsidRPr="00CB4285" w:rsidRDefault="00294FBB" w:rsidP="00BC7092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Contact</w:t>
      </w:r>
      <w:r w:rsidR="004A204C" w:rsidRPr="00CB4285">
        <w:rPr>
          <w:sz w:val="20"/>
        </w:rPr>
        <w:t>s</w:t>
      </w:r>
      <w:r w:rsidRPr="00CB4285">
        <w:rPr>
          <w:sz w:val="20"/>
        </w:rPr>
        <w:t xml:space="preserve"> magnétos </w:t>
      </w:r>
      <w:r w:rsidRPr="00CB4285">
        <w:rPr>
          <w:sz w:val="20"/>
        </w:rPr>
        <w:tab/>
        <w:t>BOTH</w:t>
      </w:r>
    </w:p>
    <w:p w14:paraId="48CD136B" w14:textId="791AF55C" w:rsidR="00CC3D72" w:rsidRPr="00CB4285" w:rsidRDefault="00CC3D72" w:rsidP="00BC7092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Réchauffage carburateur</w:t>
      </w:r>
      <w:r w:rsidRPr="00CB4285">
        <w:rPr>
          <w:sz w:val="20"/>
        </w:rPr>
        <w:tab/>
        <w:t>Poussé, froid</w:t>
      </w:r>
    </w:p>
    <w:p w14:paraId="0D65DE80" w14:textId="464DCAE3" w:rsidR="00503B58" w:rsidRPr="00F549F1" w:rsidRDefault="00503B58" w:rsidP="00503B58">
      <w:pPr>
        <w:tabs>
          <w:tab w:val="right" w:leader="hyphen" w:pos="6237"/>
        </w:tabs>
        <w:ind w:right="282"/>
        <w:rPr>
          <w:sz w:val="20"/>
        </w:rPr>
      </w:pPr>
      <w:r w:rsidRPr="00F549F1">
        <w:rPr>
          <w:sz w:val="20"/>
        </w:rPr>
        <w:t xml:space="preserve">Pompe à essence </w:t>
      </w:r>
      <w:r w:rsidR="002C2754">
        <w:rPr>
          <w:sz w:val="20"/>
        </w:rPr>
        <w:t>électrique</w:t>
      </w:r>
      <w:r w:rsidRPr="00F549F1">
        <w:rPr>
          <w:sz w:val="20"/>
        </w:rPr>
        <w:tab/>
        <w:t>ON</w:t>
      </w:r>
    </w:p>
    <w:p w14:paraId="58027BCC" w14:textId="23E2DAB1" w:rsidR="00CC3D72" w:rsidRPr="00CB4285" w:rsidRDefault="00503B58" w:rsidP="00BC7092">
      <w:pPr>
        <w:tabs>
          <w:tab w:val="right" w:leader="hyphen" w:pos="6237"/>
        </w:tabs>
        <w:rPr>
          <w:sz w:val="20"/>
        </w:rPr>
      </w:pPr>
      <w:r>
        <w:rPr>
          <w:sz w:val="20"/>
        </w:rPr>
        <w:t>Commande de m</w:t>
      </w:r>
      <w:r w:rsidR="00CC3D72" w:rsidRPr="00CB4285">
        <w:rPr>
          <w:sz w:val="20"/>
        </w:rPr>
        <w:t xml:space="preserve">élange </w:t>
      </w:r>
      <w:r w:rsidR="00CC3D72" w:rsidRPr="00CB4285">
        <w:rPr>
          <w:sz w:val="20"/>
        </w:rPr>
        <w:tab/>
      </w:r>
      <w:r>
        <w:rPr>
          <w:sz w:val="20"/>
        </w:rPr>
        <w:t>Relevée, p</w:t>
      </w:r>
      <w:r w:rsidR="00CC3D72" w:rsidRPr="00CB4285">
        <w:rPr>
          <w:sz w:val="20"/>
        </w:rPr>
        <w:t>lein riche</w:t>
      </w:r>
    </w:p>
    <w:p w14:paraId="5891B1E2" w14:textId="77777777" w:rsidR="00CC3D72" w:rsidRPr="00CB4285" w:rsidRDefault="00CC3D72" w:rsidP="00BC7092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Essence</w:t>
      </w:r>
      <w:r w:rsidRPr="00CB4285">
        <w:rPr>
          <w:sz w:val="20"/>
        </w:rPr>
        <w:tab/>
        <w:t>Ouverte</w:t>
      </w:r>
    </w:p>
    <w:p w14:paraId="24DBFD1F" w14:textId="027FF23E" w:rsidR="00CC3D72" w:rsidRPr="00CB4285" w:rsidRDefault="00CC3D72" w:rsidP="00BC7092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 xml:space="preserve">Compensateur </w:t>
      </w:r>
      <w:r w:rsidR="00C607A8" w:rsidRPr="00CB4285">
        <w:rPr>
          <w:sz w:val="20"/>
        </w:rPr>
        <w:t>de profondeur</w:t>
      </w:r>
      <w:r w:rsidRPr="00CB4285">
        <w:rPr>
          <w:sz w:val="20"/>
        </w:rPr>
        <w:tab/>
        <w:t>Neutre, plage « blanche</w:t>
      </w:r>
      <w:r w:rsidR="00C607A8" w:rsidRPr="00CB4285">
        <w:rPr>
          <w:sz w:val="20"/>
        </w:rPr>
        <w:t> »</w:t>
      </w:r>
    </w:p>
    <w:p w14:paraId="62BE45B2" w14:textId="300DE327" w:rsidR="005068B8" w:rsidRPr="00CB4285" w:rsidRDefault="005068B8" w:rsidP="00BC7092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 xml:space="preserve">Volets </w:t>
      </w:r>
      <w:r w:rsidRPr="00CB4285">
        <w:rPr>
          <w:sz w:val="20"/>
        </w:rPr>
        <w:tab/>
      </w:r>
      <w:r w:rsidR="00CC3D72" w:rsidRPr="00CB4285">
        <w:rPr>
          <w:sz w:val="20"/>
        </w:rPr>
        <w:t xml:space="preserve">1 </w:t>
      </w:r>
      <w:r w:rsidR="00CC3D72" w:rsidRPr="00CB4285">
        <w:rPr>
          <w:sz w:val="20"/>
          <w:vertAlign w:val="superscript"/>
        </w:rPr>
        <w:t xml:space="preserve">er </w:t>
      </w:r>
      <w:r w:rsidR="00CC3D72" w:rsidRPr="00CB4285">
        <w:rPr>
          <w:sz w:val="20"/>
        </w:rPr>
        <w:t xml:space="preserve">cran, </w:t>
      </w:r>
      <w:r w:rsidR="00EB1E43" w:rsidRPr="00CB4285">
        <w:rPr>
          <w:sz w:val="20"/>
        </w:rPr>
        <w:t>« </w:t>
      </w:r>
      <w:r w:rsidR="00CC3D72" w:rsidRPr="00CB4285">
        <w:rPr>
          <w:sz w:val="20"/>
        </w:rPr>
        <w:t>décollage</w:t>
      </w:r>
      <w:r w:rsidR="00EB1E43" w:rsidRPr="00CB4285">
        <w:rPr>
          <w:sz w:val="20"/>
        </w:rPr>
        <w:t> »</w:t>
      </w:r>
    </w:p>
    <w:p w14:paraId="41DE1C1E" w14:textId="168B1B62" w:rsidR="00CA31FE" w:rsidRPr="00CB4285" w:rsidRDefault="00CA31FE" w:rsidP="00BC7092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Altimètre</w:t>
      </w:r>
      <w:r w:rsidRPr="00CB4285">
        <w:rPr>
          <w:sz w:val="20"/>
        </w:rPr>
        <w:tab/>
        <w:t>Vérifié</w:t>
      </w:r>
    </w:p>
    <w:p w14:paraId="5AFFD94C" w14:textId="6A49CF5B" w:rsidR="007B5A38" w:rsidRPr="00CB4285" w:rsidRDefault="007B5A38" w:rsidP="007B5A38">
      <w:pPr>
        <w:tabs>
          <w:tab w:val="right" w:leader="hyphen" w:pos="6237"/>
        </w:tabs>
        <w:rPr>
          <w:sz w:val="20"/>
        </w:rPr>
      </w:pPr>
      <w:r w:rsidRPr="00CB4285">
        <w:rPr>
          <w:sz w:val="20"/>
        </w:rPr>
        <w:t>Transpondeur</w:t>
      </w:r>
      <w:r w:rsidRPr="00CB4285">
        <w:rPr>
          <w:sz w:val="20"/>
        </w:rPr>
        <w:tab/>
      </w:r>
      <w:r w:rsidR="00CB4285">
        <w:rPr>
          <w:sz w:val="20"/>
        </w:rPr>
        <w:t xml:space="preserve">Code affiché, </w:t>
      </w:r>
      <w:r w:rsidR="007C204D">
        <w:rPr>
          <w:sz w:val="20"/>
        </w:rPr>
        <w:t xml:space="preserve">mode </w:t>
      </w:r>
      <w:r w:rsidR="002159E4">
        <w:rPr>
          <w:sz w:val="20"/>
        </w:rPr>
        <w:t>ALT</w:t>
      </w:r>
    </w:p>
    <w:p w14:paraId="398483CA" w14:textId="77777777" w:rsidR="00E572B9" w:rsidRDefault="00E572B9" w:rsidP="00BC7092">
      <w:pPr>
        <w:tabs>
          <w:tab w:val="right" w:leader="hyphen" w:pos="6237"/>
        </w:tabs>
        <w:rPr>
          <w:sz w:val="20"/>
        </w:rPr>
      </w:pPr>
      <w:proofErr w:type="gramStart"/>
      <w:r>
        <w:rPr>
          <w:sz w:val="20"/>
        </w:rPr>
        <w:t>Briefing</w:t>
      </w:r>
      <w:proofErr w:type="gramEnd"/>
      <w:r>
        <w:rPr>
          <w:sz w:val="20"/>
        </w:rPr>
        <w:t xml:space="preserve"> décollage</w:t>
      </w:r>
      <w:r>
        <w:rPr>
          <w:sz w:val="20"/>
        </w:rPr>
        <w:tab/>
        <w:t>Effectué</w:t>
      </w:r>
    </w:p>
    <w:p w14:paraId="36151B99" w14:textId="6F876D99" w:rsidR="00CA31FE" w:rsidRPr="00BC7092" w:rsidRDefault="00CA31FE" w:rsidP="00BC7092">
      <w:pPr>
        <w:tabs>
          <w:tab w:val="right" w:leader="hyphen" w:pos="6237"/>
        </w:tabs>
        <w:rPr>
          <w:sz w:val="22"/>
        </w:rPr>
      </w:pPr>
      <w:r w:rsidRPr="00CB4285">
        <w:rPr>
          <w:sz w:val="20"/>
        </w:rPr>
        <w:t xml:space="preserve">Verrière </w:t>
      </w:r>
      <w:r w:rsidRPr="00CB4285">
        <w:rPr>
          <w:sz w:val="20"/>
        </w:rPr>
        <w:tab/>
        <w:t>Fermée, verrouillée</w:t>
      </w:r>
    </w:p>
    <w:p w14:paraId="7E0BDF1D" w14:textId="0E31C882" w:rsidR="00F321B1" w:rsidRPr="00BC7092" w:rsidRDefault="00F321B1" w:rsidP="00C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866"/>
        <w:jc w:val="center"/>
        <w:rPr>
          <w:b/>
          <w:sz w:val="22"/>
        </w:rPr>
      </w:pPr>
      <w:r>
        <w:rPr>
          <w:b/>
          <w:sz w:val="22"/>
        </w:rPr>
        <w:lastRenderedPageBreak/>
        <w:t>3</w:t>
      </w:r>
    </w:p>
    <w:p w14:paraId="5A453A91" w14:textId="77777777" w:rsidR="00461DD0" w:rsidRPr="00BC7092" w:rsidRDefault="00461DD0" w:rsidP="00CA31FE">
      <w:pPr>
        <w:tabs>
          <w:tab w:val="right" w:leader="hyphen" w:pos="5954"/>
        </w:tabs>
        <w:rPr>
          <w:sz w:val="22"/>
        </w:rPr>
      </w:pPr>
    </w:p>
    <w:p w14:paraId="722DABC8" w14:textId="2931AF6D" w:rsidR="00294FBB" w:rsidRPr="00BC7092" w:rsidRDefault="00932B69">
      <w:pPr>
        <w:tabs>
          <w:tab w:val="left" w:pos="6912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432" w:hanging="432"/>
        <w:rPr>
          <w:b/>
          <w:sz w:val="22"/>
          <w:u w:val="single"/>
        </w:rPr>
      </w:pPr>
      <w:r w:rsidRPr="00BC7092">
        <w:rPr>
          <w:b/>
          <w:sz w:val="22"/>
          <w:highlight w:val="yellow"/>
        </w:rPr>
        <w:t>5</w:t>
      </w:r>
      <w:r w:rsidR="00294FBB" w:rsidRPr="00BC7092">
        <w:rPr>
          <w:b/>
          <w:sz w:val="22"/>
          <w:highlight w:val="yellow"/>
        </w:rPr>
        <w:t xml:space="preserve"> </w:t>
      </w:r>
      <w:r w:rsidR="00294FBB" w:rsidRPr="00BC7092">
        <w:rPr>
          <w:b/>
          <w:sz w:val="22"/>
          <w:highlight w:val="yellow"/>
          <w:u w:val="single"/>
        </w:rPr>
        <w:t>ALIGNEMENT</w:t>
      </w:r>
    </w:p>
    <w:p w14:paraId="4C6F27C6" w14:textId="6AF3BB1B" w:rsidR="005068B8" w:rsidRPr="00BC7092" w:rsidRDefault="002445CB" w:rsidP="00C21BF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Phares </w:t>
      </w:r>
      <w:r w:rsidR="00CA31FE" w:rsidRPr="00BC7092">
        <w:rPr>
          <w:sz w:val="22"/>
        </w:rPr>
        <w:t>Roulage et Atterrissage</w:t>
      </w:r>
      <w:r w:rsidR="005068B8" w:rsidRPr="00BC7092">
        <w:rPr>
          <w:sz w:val="22"/>
        </w:rPr>
        <w:tab/>
        <w:t xml:space="preserve"> ON</w:t>
      </w:r>
    </w:p>
    <w:p w14:paraId="73F877EB" w14:textId="5405079D" w:rsidR="005068B8" w:rsidRDefault="007E3376" w:rsidP="00C21BF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Frein de parc </w:t>
      </w:r>
      <w:r w:rsidRPr="00BC7092">
        <w:rPr>
          <w:sz w:val="22"/>
        </w:rPr>
        <w:tab/>
        <w:t>D</w:t>
      </w:r>
      <w:r w:rsidR="005068B8" w:rsidRPr="00BC7092">
        <w:rPr>
          <w:sz w:val="22"/>
        </w:rPr>
        <w:t>esserré</w:t>
      </w:r>
    </w:p>
    <w:p w14:paraId="60020739" w14:textId="77777777" w:rsidR="00CA3D79" w:rsidRPr="00BC7092" w:rsidRDefault="00CA3D79" w:rsidP="00C21BF8">
      <w:pPr>
        <w:tabs>
          <w:tab w:val="right" w:leader="hyphen" w:pos="6237"/>
        </w:tabs>
        <w:rPr>
          <w:sz w:val="22"/>
        </w:rPr>
      </w:pPr>
    </w:p>
    <w:p w14:paraId="3CDF9074" w14:textId="0826BF32" w:rsidR="00294FBB" w:rsidRPr="00BC7092" w:rsidRDefault="00932B69">
      <w:pPr>
        <w:tabs>
          <w:tab w:val="right" w:leader="hyphen" w:pos="5103"/>
        </w:tabs>
        <w:rPr>
          <w:b/>
          <w:sz w:val="22"/>
          <w:u w:val="single"/>
        </w:rPr>
      </w:pPr>
      <w:r w:rsidRPr="00BC7092">
        <w:rPr>
          <w:b/>
          <w:sz w:val="22"/>
          <w:highlight w:val="yellow"/>
        </w:rPr>
        <w:t>6</w:t>
      </w:r>
      <w:r w:rsidR="003308BF" w:rsidRPr="00BC7092">
        <w:rPr>
          <w:b/>
          <w:sz w:val="22"/>
          <w:highlight w:val="yellow"/>
        </w:rPr>
        <w:t>.</w:t>
      </w:r>
      <w:r w:rsidR="00294FBB" w:rsidRPr="00BC7092">
        <w:rPr>
          <w:b/>
          <w:sz w:val="22"/>
          <w:highlight w:val="yellow"/>
        </w:rPr>
        <w:t xml:space="preserve"> </w:t>
      </w:r>
      <w:r w:rsidR="00592462" w:rsidRPr="00BC7092">
        <w:rPr>
          <w:b/>
          <w:sz w:val="22"/>
          <w:highlight w:val="yellow"/>
          <w:u w:val="single"/>
        </w:rPr>
        <w:t>DÉCOLLAGE</w:t>
      </w:r>
    </w:p>
    <w:p w14:paraId="07179633" w14:textId="77777777" w:rsidR="00CA3D79" w:rsidRPr="00CA3D79" w:rsidRDefault="00CA3D79" w:rsidP="00CA3D79">
      <w:pPr>
        <w:tabs>
          <w:tab w:val="right" w:leader="hyphen" w:pos="6237"/>
        </w:tabs>
        <w:rPr>
          <w:sz w:val="22"/>
          <w:szCs w:val="22"/>
        </w:rPr>
      </w:pPr>
      <w:r w:rsidRPr="00CA3D79">
        <w:rPr>
          <w:sz w:val="22"/>
          <w:szCs w:val="22"/>
        </w:rPr>
        <w:t>Conservateur de cap</w:t>
      </w:r>
      <w:r w:rsidRPr="00CA3D79">
        <w:rPr>
          <w:sz w:val="22"/>
          <w:szCs w:val="22"/>
        </w:rPr>
        <w:tab/>
        <w:t>Vérifié aligné sur piste</w:t>
      </w:r>
    </w:p>
    <w:p w14:paraId="67B5878F" w14:textId="5DE226D8" w:rsidR="00294FBB" w:rsidRPr="00BC7092" w:rsidRDefault="00CA31FE" w:rsidP="00C21BF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Puissance p</w:t>
      </w:r>
      <w:r w:rsidR="00F44E80" w:rsidRPr="00BC7092">
        <w:rPr>
          <w:sz w:val="22"/>
        </w:rPr>
        <w:t>lein gaz</w:t>
      </w:r>
      <w:r w:rsidR="00F44E80" w:rsidRPr="00BC7092">
        <w:rPr>
          <w:sz w:val="22"/>
        </w:rPr>
        <w:tab/>
      </w:r>
      <w:r w:rsidR="007E3376" w:rsidRPr="00BC7092">
        <w:rPr>
          <w:sz w:val="22"/>
        </w:rPr>
        <w:t>2</w:t>
      </w:r>
      <w:r w:rsidR="00DF6BD7">
        <w:rPr>
          <w:sz w:val="22"/>
        </w:rPr>
        <w:t>3</w:t>
      </w:r>
      <w:r w:rsidR="007E3376" w:rsidRPr="00BC7092">
        <w:rPr>
          <w:sz w:val="22"/>
        </w:rPr>
        <w:t>00 tr/m</w:t>
      </w:r>
      <w:r w:rsidR="00294FBB" w:rsidRPr="00BC7092">
        <w:rPr>
          <w:sz w:val="22"/>
        </w:rPr>
        <w:t>n</w:t>
      </w:r>
      <w:r w:rsidR="007E3376" w:rsidRPr="00BC7092">
        <w:rPr>
          <w:sz w:val="22"/>
        </w:rPr>
        <w:t xml:space="preserve"> au moins</w:t>
      </w:r>
    </w:p>
    <w:p w14:paraId="3A1E557D" w14:textId="5329170C" w:rsidR="00294FBB" w:rsidRPr="00BC7092" w:rsidRDefault="002445CB" w:rsidP="00C21BF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Badin actif</w:t>
      </w:r>
      <w:r w:rsidRPr="00BC7092">
        <w:rPr>
          <w:sz w:val="22"/>
        </w:rPr>
        <w:tab/>
        <w:t>V</w:t>
      </w:r>
      <w:r w:rsidR="00294FBB" w:rsidRPr="00BC7092">
        <w:rPr>
          <w:sz w:val="22"/>
        </w:rPr>
        <w:t>érifié et annoncé</w:t>
      </w:r>
    </w:p>
    <w:p w14:paraId="533FD981" w14:textId="58E61F0B" w:rsidR="00CB4285" w:rsidRPr="00E86C95" w:rsidRDefault="00CB4285" w:rsidP="00CB4285">
      <w:pPr>
        <w:tabs>
          <w:tab w:val="right" w:leader="hyphen" w:pos="6237"/>
        </w:tabs>
        <w:rPr>
          <w:sz w:val="22"/>
        </w:rPr>
      </w:pPr>
      <w:r w:rsidRPr="00E86C95">
        <w:rPr>
          <w:sz w:val="22"/>
        </w:rPr>
        <w:t xml:space="preserve">Vitesse de rotation </w:t>
      </w:r>
      <w:r w:rsidRPr="00E86C95">
        <w:rPr>
          <w:sz w:val="22"/>
        </w:rPr>
        <w:tab/>
      </w:r>
      <w:r>
        <w:rPr>
          <w:sz w:val="22"/>
        </w:rPr>
        <w:t>105</w:t>
      </w:r>
      <w:r w:rsidRPr="00E86C95">
        <w:rPr>
          <w:sz w:val="22"/>
        </w:rPr>
        <w:t xml:space="preserve"> k</w:t>
      </w:r>
      <w:r>
        <w:rPr>
          <w:sz w:val="22"/>
        </w:rPr>
        <w:t>m/h</w:t>
      </w:r>
    </w:p>
    <w:p w14:paraId="0DBE6FB6" w14:textId="77777777" w:rsidR="00BC7092" w:rsidRPr="00BC7092" w:rsidRDefault="00BC7092" w:rsidP="00C21BF8">
      <w:pPr>
        <w:tabs>
          <w:tab w:val="right" w:leader="hyphen" w:pos="6237"/>
        </w:tabs>
        <w:rPr>
          <w:sz w:val="22"/>
        </w:rPr>
      </w:pPr>
    </w:p>
    <w:p w14:paraId="54ABF0D8" w14:textId="0B58DE62" w:rsidR="00294FBB" w:rsidRPr="00BC7092" w:rsidRDefault="00932B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  <w:u w:val="single"/>
        </w:rPr>
      </w:pPr>
      <w:r w:rsidRPr="00BC7092">
        <w:rPr>
          <w:b/>
          <w:sz w:val="22"/>
          <w:highlight w:val="yellow"/>
        </w:rPr>
        <w:t>7</w:t>
      </w:r>
      <w:r w:rsidR="003308BF" w:rsidRPr="00BC7092">
        <w:rPr>
          <w:b/>
          <w:sz w:val="22"/>
          <w:highlight w:val="yellow"/>
        </w:rPr>
        <w:t xml:space="preserve">. </w:t>
      </w:r>
      <w:r w:rsidR="00592462" w:rsidRPr="00BC7092">
        <w:rPr>
          <w:b/>
          <w:sz w:val="22"/>
          <w:highlight w:val="yellow"/>
          <w:u w:val="single"/>
        </w:rPr>
        <w:t>APRÈS</w:t>
      </w:r>
      <w:r w:rsidR="00294FBB" w:rsidRPr="00BC7092">
        <w:rPr>
          <w:b/>
          <w:sz w:val="22"/>
          <w:highlight w:val="yellow"/>
          <w:u w:val="single"/>
        </w:rPr>
        <w:t xml:space="preserve"> </w:t>
      </w:r>
      <w:r w:rsidR="00592462" w:rsidRPr="00BC7092">
        <w:rPr>
          <w:b/>
          <w:sz w:val="22"/>
          <w:highlight w:val="yellow"/>
          <w:u w:val="single"/>
        </w:rPr>
        <w:t>DÉCOLLAGE</w:t>
      </w:r>
    </w:p>
    <w:p w14:paraId="634374E5" w14:textId="43A668D5" w:rsidR="00294FBB" w:rsidRPr="00BC7092" w:rsidRDefault="002445CB" w:rsidP="00C21BF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Freinage des roues </w:t>
      </w:r>
      <w:r w:rsidRPr="00BC7092">
        <w:rPr>
          <w:sz w:val="22"/>
        </w:rPr>
        <w:tab/>
        <w:t>E</w:t>
      </w:r>
      <w:r w:rsidR="00294FBB" w:rsidRPr="00BC7092">
        <w:rPr>
          <w:sz w:val="22"/>
        </w:rPr>
        <w:t>ffectué</w:t>
      </w:r>
    </w:p>
    <w:p w14:paraId="2DE85AA5" w14:textId="19FAD209" w:rsidR="002445CB" w:rsidRPr="00BC7092" w:rsidRDefault="002445CB" w:rsidP="00C21BF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Vitesse de montée </w:t>
      </w:r>
      <w:r w:rsidR="00CA31FE" w:rsidRPr="00BC7092">
        <w:rPr>
          <w:sz w:val="22"/>
        </w:rPr>
        <w:t>initiale (passage obstacles)</w:t>
      </w:r>
      <w:r w:rsidRPr="00BC7092">
        <w:rPr>
          <w:sz w:val="22"/>
        </w:rPr>
        <w:tab/>
      </w:r>
      <w:r w:rsidR="00CB4285">
        <w:rPr>
          <w:sz w:val="22"/>
        </w:rPr>
        <w:t xml:space="preserve">120 </w:t>
      </w:r>
      <w:r w:rsidR="00C607A8" w:rsidRPr="00BC7092">
        <w:rPr>
          <w:sz w:val="22"/>
        </w:rPr>
        <w:t xml:space="preserve">à </w:t>
      </w:r>
      <w:r w:rsidR="00CB4285">
        <w:rPr>
          <w:sz w:val="22"/>
        </w:rPr>
        <w:t>130</w:t>
      </w:r>
      <w:r w:rsidR="00C607A8" w:rsidRPr="00BC7092">
        <w:rPr>
          <w:sz w:val="22"/>
        </w:rPr>
        <w:t xml:space="preserve"> k</w:t>
      </w:r>
      <w:r w:rsidR="00CB4285">
        <w:rPr>
          <w:sz w:val="22"/>
        </w:rPr>
        <w:t>m/h</w:t>
      </w:r>
    </w:p>
    <w:p w14:paraId="4868B185" w14:textId="630643D1" w:rsidR="002B3F40" w:rsidRPr="00BC7092" w:rsidRDefault="002B3F40" w:rsidP="00C21BF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Volets</w:t>
      </w:r>
      <w:r w:rsidR="00CA31FE" w:rsidRPr="00BC7092">
        <w:rPr>
          <w:sz w:val="22"/>
        </w:rPr>
        <w:tab/>
      </w:r>
      <w:r w:rsidR="00C21BF8" w:rsidRPr="00BC7092">
        <w:rPr>
          <w:sz w:val="22"/>
        </w:rPr>
        <w:t xml:space="preserve">(à altitude de sécurité et vitesse &gt; </w:t>
      </w:r>
      <w:r w:rsidR="00CB4285">
        <w:rPr>
          <w:sz w:val="22"/>
        </w:rPr>
        <w:t>130 km/h</w:t>
      </w:r>
      <w:r w:rsidR="00C21BF8" w:rsidRPr="00BC7092">
        <w:rPr>
          <w:sz w:val="22"/>
        </w:rPr>
        <w:t>)</w:t>
      </w:r>
      <w:r w:rsidR="00CA31FE" w:rsidRPr="00BC7092">
        <w:rPr>
          <w:sz w:val="22"/>
        </w:rPr>
        <w:t xml:space="preserve"> Rentrés</w:t>
      </w:r>
    </w:p>
    <w:p w14:paraId="520B4AFD" w14:textId="752456D3" w:rsidR="00C607A8" w:rsidRPr="00BC7092" w:rsidRDefault="00C607A8" w:rsidP="00C21BF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Pompe </w:t>
      </w:r>
      <w:r w:rsidR="00E572B9">
        <w:rPr>
          <w:sz w:val="22"/>
        </w:rPr>
        <w:t xml:space="preserve">à </w:t>
      </w:r>
      <w:r w:rsidRPr="00BC7092">
        <w:rPr>
          <w:sz w:val="22"/>
        </w:rPr>
        <w:t>essence</w:t>
      </w:r>
      <w:r w:rsidR="002C2754">
        <w:rPr>
          <w:sz w:val="22"/>
        </w:rPr>
        <w:t xml:space="preserve"> électrique</w:t>
      </w:r>
      <w:r w:rsidRPr="00BC7092">
        <w:rPr>
          <w:sz w:val="22"/>
        </w:rPr>
        <w:tab/>
        <w:t>(à altitude de sécurité) OFF</w:t>
      </w:r>
    </w:p>
    <w:p w14:paraId="7D1C9C22" w14:textId="102A5754" w:rsidR="00C607A8" w:rsidRPr="00BC7092" w:rsidRDefault="00C607A8" w:rsidP="00C21BF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Pression essence</w:t>
      </w:r>
      <w:r w:rsidRPr="00BC7092">
        <w:rPr>
          <w:sz w:val="22"/>
        </w:rPr>
        <w:tab/>
        <w:t>Vérifiée</w:t>
      </w:r>
    </w:p>
    <w:p w14:paraId="472D9F35" w14:textId="130215CE" w:rsidR="002445CB" w:rsidRPr="00BC7092" w:rsidRDefault="00294FBB" w:rsidP="00C21BF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Phares </w:t>
      </w:r>
      <w:r w:rsidR="00CA31FE" w:rsidRPr="00BC7092">
        <w:rPr>
          <w:sz w:val="22"/>
        </w:rPr>
        <w:t>Roulage et Atterrissage</w:t>
      </w:r>
      <w:r w:rsidR="00CA31FE" w:rsidRPr="00BC7092">
        <w:rPr>
          <w:sz w:val="22"/>
        </w:rPr>
        <w:tab/>
        <w:t xml:space="preserve"> (1000 </w:t>
      </w:r>
      <w:proofErr w:type="spellStart"/>
      <w:r w:rsidR="00CA31FE" w:rsidRPr="00BC7092">
        <w:rPr>
          <w:sz w:val="22"/>
        </w:rPr>
        <w:t>ft</w:t>
      </w:r>
      <w:proofErr w:type="spellEnd"/>
      <w:r w:rsidR="00CA31FE" w:rsidRPr="00BC7092">
        <w:rPr>
          <w:sz w:val="22"/>
        </w:rPr>
        <w:t xml:space="preserve">/sol hors </w:t>
      </w:r>
      <w:r w:rsidR="002019DE" w:rsidRPr="00BC7092">
        <w:rPr>
          <w:sz w:val="22"/>
        </w:rPr>
        <w:t>circuit)</w:t>
      </w:r>
      <w:r w:rsidR="00CA31FE" w:rsidRPr="00BC7092">
        <w:rPr>
          <w:sz w:val="22"/>
        </w:rPr>
        <w:t xml:space="preserve"> </w:t>
      </w:r>
      <w:r w:rsidRPr="00BC7092">
        <w:rPr>
          <w:sz w:val="22"/>
        </w:rPr>
        <w:t>OFF</w:t>
      </w:r>
    </w:p>
    <w:p w14:paraId="6521A910" w14:textId="1EF90609" w:rsidR="00CB4285" w:rsidRPr="00E86C95" w:rsidRDefault="00CB4285" w:rsidP="00CB4285">
      <w:pPr>
        <w:tabs>
          <w:tab w:val="right" w:leader="hyphen" w:pos="6237"/>
        </w:tabs>
        <w:rPr>
          <w:sz w:val="22"/>
        </w:rPr>
      </w:pPr>
      <w:r w:rsidRPr="00E86C95">
        <w:rPr>
          <w:sz w:val="22"/>
        </w:rPr>
        <w:t>Transpondeur</w:t>
      </w:r>
      <w:r w:rsidRPr="00E86C95">
        <w:rPr>
          <w:sz w:val="22"/>
        </w:rPr>
        <w:tab/>
        <w:t>Vérifié</w:t>
      </w:r>
      <w:r w:rsidR="00E572B9">
        <w:rPr>
          <w:sz w:val="22"/>
        </w:rPr>
        <w:t xml:space="preserve">, mode </w:t>
      </w:r>
      <w:r w:rsidRPr="00E86C95">
        <w:rPr>
          <w:sz w:val="22"/>
        </w:rPr>
        <w:t>ALT</w:t>
      </w:r>
    </w:p>
    <w:p w14:paraId="7396AE8D" w14:textId="77777777" w:rsidR="002019DE" w:rsidRPr="00BC7092" w:rsidRDefault="002019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z w:val="22"/>
        </w:rPr>
      </w:pPr>
    </w:p>
    <w:p w14:paraId="0C17BCE4" w14:textId="2D525F91" w:rsidR="00294FBB" w:rsidRPr="00BC7092" w:rsidRDefault="00932B69">
      <w:pPr>
        <w:tabs>
          <w:tab w:val="right" w:leader="hyphen" w:pos="5103"/>
        </w:tabs>
        <w:rPr>
          <w:b/>
          <w:sz w:val="22"/>
          <w:u w:val="single"/>
        </w:rPr>
      </w:pPr>
      <w:r w:rsidRPr="00BC7092">
        <w:rPr>
          <w:b/>
          <w:sz w:val="22"/>
          <w:highlight w:val="yellow"/>
        </w:rPr>
        <w:t>8</w:t>
      </w:r>
      <w:r w:rsidR="003308BF" w:rsidRPr="00BC7092">
        <w:rPr>
          <w:b/>
          <w:sz w:val="22"/>
          <w:highlight w:val="yellow"/>
        </w:rPr>
        <w:t>.</w:t>
      </w:r>
      <w:r w:rsidR="00294FBB" w:rsidRPr="00BC7092">
        <w:rPr>
          <w:b/>
          <w:sz w:val="22"/>
          <w:highlight w:val="yellow"/>
        </w:rPr>
        <w:t xml:space="preserve"> </w:t>
      </w:r>
      <w:r w:rsidR="00C40968" w:rsidRPr="00BC7092">
        <w:rPr>
          <w:b/>
          <w:sz w:val="22"/>
          <w:highlight w:val="yellow"/>
          <w:u w:val="single"/>
        </w:rPr>
        <w:t>AVANT ATTERRISSAGE</w:t>
      </w:r>
      <w:r w:rsidR="00EB3433" w:rsidRPr="00BC7092">
        <w:rPr>
          <w:b/>
          <w:sz w:val="22"/>
          <w:highlight w:val="yellow"/>
          <w:u w:val="single"/>
        </w:rPr>
        <w:t xml:space="preserve">, VENT </w:t>
      </w:r>
      <w:r w:rsidR="00592462" w:rsidRPr="00BC7092">
        <w:rPr>
          <w:b/>
          <w:sz w:val="22"/>
          <w:highlight w:val="yellow"/>
          <w:u w:val="single"/>
        </w:rPr>
        <w:t>ARRIÈRE</w:t>
      </w:r>
    </w:p>
    <w:p w14:paraId="38F8A45E" w14:textId="77777777" w:rsidR="00932B69" w:rsidRPr="00BC7092" w:rsidRDefault="00932B69" w:rsidP="00F03508">
      <w:pPr>
        <w:tabs>
          <w:tab w:val="right" w:leader="hyphen" w:pos="6237"/>
        </w:tabs>
        <w:rPr>
          <w:sz w:val="22"/>
        </w:rPr>
      </w:pPr>
      <w:bookmarkStart w:id="6" w:name="_Hlk21011741"/>
      <w:r w:rsidRPr="00BC7092">
        <w:rPr>
          <w:sz w:val="22"/>
        </w:rPr>
        <w:t>Phares Roulage et Atterrissage</w:t>
      </w:r>
      <w:r w:rsidRPr="00BC7092">
        <w:rPr>
          <w:sz w:val="22"/>
        </w:rPr>
        <w:tab/>
        <w:t xml:space="preserve"> ON</w:t>
      </w:r>
    </w:p>
    <w:p w14:paraId="32F7EC0E" w14:textId="35C67DB2" w:rsidR="00F03508" w:rsidRPr="00BC7092" w:rsidRDefault="00162D6F" w:rsidP="00F03508">
      <w:pPr>
        <w:tabs>
          <w:tab w:val="right" w:leader="hyphen" w:pos="6237"/>
        </w:tabs>
        <w:rPr>
          <w:sz w:val="22"/>
        </w:rPr>
      </w:pPr>
      <w:bookmarkStart w:id="7" w:name="_Hlk512169508"/>
      <w:bookmarkEnd w:id="6"/>
      <w:r>
        <w:rPr>
          <w:sz w:val="22"/>
        </w:rPr>
        <w:t>Commande de m</w:t>
      </w:r>
      <w:r w:rsidR="00F03508" w:rsidRPr="00BC7092">
        <w:rPr>
          <w:sz w:val="22"/>
        </w:rPr>
        <w:t>élange</w:t>
      </w:r>
      <w:r w:rsidR="00F03508" w:rsidRPr="00BC7092">
        <w:rPr>
          <w:sz w:val="22"/>
        </w:rPr>
        <w:tab/>
        <w:t xml:space="preserve"> </w:t>
      </w:r>
      <w:r>
        <w:rPr>
          <w:sz w:val="22"/>
        </w:rPr>
        <w:t>Relevée, p</w:t>
      </w:r>
      <w:r w:rsidR="00F03508" w:rsidRPr="00BC7092">
        <w:rPr>
          <w:sz w:val="22"/>
        </w:rPr>
        <w:t>lein riche</w:t>
      </w:r>
    </w:p>
    <w:bookmarkEnd w:id="7"/>
    <w:p w14:paraId="08DBF07E" w14:textId="35C67DB2" w:rsidR="00EB1E43" w:rsidRPr="00BC7092" w:rsidRDefault="00EB1E43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Réchauffage carburateur</w:t>
      </w:r>
      <w:r w:rsidRPr="00BC7092">
        <w:rPr>
          <w:sz w:val="22"/>
        </w:rPr>
        <w:tab/>
        <w:t xml:space="preserve">Selon </w:t>
      </w:r>
      <w:r w:rsidR="00EE3F22" w:rsidRPr="00BC7092">
        <w:rPr>
          <w:sz w:val="22"/>
        </w:rPr>
        <w:t xml:space="preserve">météo et </w:t>
      </w:r>
      <w:r w:rsidRPr="00BC7092">
        <w:rPr>
          <w:sz w:val="22"/>
        </w:rPr>
        <w:t>température sonde</w:t>
      </w:r>
    </w:p>
    <w:p w14:paraId="3D3055E8" w14:textId="204017FA" w:rsidR="00EB1E43" w:rsidRPr="00BC7092" w:rsidRDefault="00EB1E43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Pompe </w:t>
      </w:r>
      <w:r w:rsidR="002C2754">
        <w:rPr>
          <w:sz w:val="22"/>
        </w:rPr>
        <w:t xml:space="preserve">à essence </w:t>
      </w:r>
      <w:r w:rsidRPr="00BC7092">
        <w:rPr>
          <w:sz w:val="22"/>
        </w:rPr>
        <w:t>électrique</w:t>
      </w:r>
      <w:r w:rsidRPr="00BC7092">
        <w:rPr>
          <w:sz w:val="22"/>
        </w:rPr>
        <w:tab/>
        <w:t>ON</w:t>
      </w:r>
    </w:p>
    <w:p w14:paraId="1BB34AE2" w14:textId="1E700399" w:rsidR="00EB1E43" w:rsidRPr="00BC7092" w:rsidRDefault="00EB1E43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Manette de gaz</w:t>
      </w:r>
      <w:r w:rsidRPr="00BC7092">
        <w:rPr>
          <w:sz w:val="22"/>
        </w:rPr>
        <w:tab/>
        <w:t>-----------------</w:t>
      </w:r>
      <w:r w:rsidR="00503B58">
        <w:rPr>
          <w:sz w:val="22"/>
        </w:rPr>
        <w:t>R</w:t>
      </w:r>
      <w:r w:rsidRPr="00BC7092">
        <w:rPr>
          <w:sz w:val="22"/>
        </w:rPr>
        <w:t>éduction à 1700</w:t>
      </w:r>
      <w:r w:rsidR="00EE3F22" w:rsidRPr="00BC7092">
        <w:rPr>
          <w:sz w:val="22"/>
        </w:rPr>
        <w:t xml:space="preserve"> t</w:t>
      </w:r>
      <w:r w:rsidRPr="00BC7092">
        <w:rPr>
          <w:sz w:val="22"/>
        </w:rPr>
        <w:t>r/</w:t>
      </w:r>
      <w:r w:rsidR="00EE3F22" w:rsidRPr="00BC7092">
        <w:rPr>
          <w:sz w:val="22"/>
        </w:rPr>
        <w:t>mn</w:t>
      </w:r>
    </w:p>
    <w:p w14:paraId="196542D4" w14:textId="4F8E7FF3" w:rsidR="00EB1E43" w:rsidRPr="00BC7092" w:rsidRDefault="00EB1E43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Volets </w:t>
      </w:r>
      <w:r w:rsidRPr="00BC7092">
        <w:rPr>
          <w:sz w:val="22"/>
        </w:rPr>
        <w:tab/>
        <w:t xml:space="preserve">1er </w:t>
      </w:r>
      <w:r w:rsidR="00162D6F">
        <w:rPr>
          <w:sz w:val="22"/>
        </w:rPr>
        <w:t>c</w:t>
      </w:r>
      <w:r w:rsidRPr="00BC7092">
        <w:rPr>
          <w:sz w:val="22"/>
        </w:rPr>
        <w:t>ran, « Approche »</w:t>
      </w:r>
      <w:r w:rsidR="00EE3F22" w:rsidRPr="00BC7092">
        <w:rPr>
          <w:sz w:val="22"/>
        </w:rPr>
        <w:t xml:space="preserve"> à </w:t>
      </w:r>
      <w:r w:rsidR="00162D6F">
        <w:rPr>
          <w:sz w:val="22"/>
        </w:rPr>
        <w:t>150 km/h</w:t>
      </w:r>
    </w:p>
    <w:p w14:paraId="5CC17B7B" w14:textId="24CE566C" w:rsidR="00EB1E43" w:rsidRPr="00BC7092" w:rsidRDefault="00EB1E43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Manette de gaz </w:t>
      </w:r>
      <w:r w:rsidRPr="00BC7092">
        <w:rPr>
          <w:sz w:val="22"/>
        </w:rPr>
        <w:tab/>
        <w:t>2000</w:t>
      </w:r>
      <w:r w:rsidR="004F5C5C">
        <w:rPr>
          <w:sz w:val="22"/>
        </w:rPr>
        <w:t xml:space="preserve"> </w:t>
      </w:r>
      <w:r w:rsidRPr="00BC7092">
        <w:rPr>
          <w:sz w:val="22"/>
        </w:rPr>
        <w:t>tr/mn environ</w:t>
      </w:r>
    </w:p>
    <w:p w14:paraId="05AB0DEE" w14:textId="07B47C48" w:rsidR="00EB1E43" w:rsidRPr="00BC7092" w:rsidRDefault="00EB1E43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Vitesse </w:t>
      </w:r>
      <w:r w:rsidRPr="00BC7092">
        <w:rPr>
          <w:sz w:val="22"/>
        </w:rPr>
        <w:tab/>
      </w:r>
      <w:r w:rsidR="00162D6F">
        <w:rPr>
          <w:sz w:val="22"/>
        </w:rPr>
        <w:t>1</w:t>
      </w:r>
      <w:r w:rsidR="003D6A04">
        <w:rPr>
          <w:sz w:val="22"/>
        </w:rPr>
        <w:t>4</w:t>
      </w:r>
      <w:r w:rsidR="00162D6F">
        <w:rPr>
          <w:sz w:val="22"/>
        </w:rPr>
        <w:t>0 à 1</w:t>
      </w:r>
      <w:r w:rsidR="003D6A04">
        <w:rPr>
          <w:sz w:val="22"/>
        </w:rPr>
        <w:t>5</w:t>
      </w:r>
      <w:r w:rsidR="00162D6F">
        <w:rPr>
          <w:sz w:val="22"/>
        </w:rPr>
        <w:t>0 km/h</w:t>
      </w:r>
    </w:p>
    <w:p w14:paraId="7DA959B5" w14:textId="77777777" w:rsidR="00EE3F22" w:rsidRPr="00BC7092" w:rsidRDefault="00EE3F22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Compensateur de profondeur </w:t>
      </w:r>
      <w:r w:rsidRPr="00BC7092">
        <w:rPr>
          <w:sz w:val="22"/>
        </w:rPr>
        <w:tab/>
        <w:t>Réglé</w:t>
      </w:r>
    </w:p>
    <w:p w14:paraId="05B63EEA" w14:textId="33549D31" w:rsidR="00294FBB" w:rsidRDefault="00C40968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F</w:t>
      </w:r>
      <w:r w:rsidR="00294FBB" w:rsidRPr="00BC7092">
        <w:rPr>
          <w:sz w:val="22"/>
        </w:rPr>
        <w:t xml:space="preserve">reins </w:t>
      </w:r>
      <w:r w:rsidR="00294FBB" w:rsidRPr="00BC7092">
        <w:rPr>
          <w:sz w:val="22"/>
        </w:rPr>
        <w:tab/>
      </w:r>
      <w:r w:rsidRPr="00BC7092">
        <w:rPr>
          <w:sz w:val="22"/>
        </w:rPr>
        <w:t>Vérifiés</w:t>
      </w:r>
    </w:p>
    <w:p w14:paraId="72EF7DB9" w14:textId="77777777" w:rsidR="007B5A38" w:rsidRPr="00BC7092" w:rsidRDefault="007B5A38" w:rsidP="00F03508">
      <w:pPr>
        <w:tabs>
          <w:tab w:val="right" w:leader="hyphen" w:pos="6237"/>
        </w:tabs>
        <w:rPr>
          <w:sz w:val="22"/>
        </w:rPr>
      </w:pPr>
    </w:p>
    <w:p w14:paraId="4FC95987" w14:textId="6FDA3040" w:rsidR="00294FBB" w:rsidRPr="00BC7092" w:rsidRDefault="00932B69">
      <w:pPr>
        <w:tabs>
          <w:tab w:val="right" w:leader="hyphen" w:pos="5103"/>
        </w:tabs>
        <w:rPr>
          <w:b/>
          <w:sz w:val="22"/>
          <w:u w:val="single"/>
        </w:rPr>
      </w:pPr>
      <w:r w:rsidRPr="00BC7092">
        <w:rPr>
          <w:b/>
          <w:sz w:val="22"/>
          <w:highlight w:val="yellow"/>
        </w:rPr>
        <w:t>9</w:t>
      </w:r>
      <w:r w:rsidR="00294FBB" w:rsidRPr="00BC7092">
        <w:rPr>
          <w:b/>
          <w:sz w:val="22"/>
          <w:highlight w:val="yellow"/>
        </w:rPr>
        <w:t xml:space="preserve"> </w:t>
      </w:r>
      <w:r w:rsidR="00294FBB" w:rsidRPr="00BC7092">
        <w:rPr>
          <w:b/>
          <w:sz w:val="22"/>
          <w:highlight w:val="yellow"/>
          <w:u w:val="single"/>
        </w:rPr>
        <w:t>FINALE</w:t>
      </w:r>
    </w:p>
    <w:p w14:paraId="7A7C73C5" w14:textId="17ED4ADC" w:rsidR="00C40968" w:rsidRPr="00BC7092" w:rsidRDefault="00C40968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Volets </w:t>
      </w:r>
      <w:r w:rsidRPr="00BC7092">
        <w:rPr>
          <w:sz w:val="22"/>
        </w:rPr>
        <w:tab/>
      </w:r>
      <w:r w:rsidR="00EE3F22" w:rsidRPr="00BC7092">
        <w:rPr>
          <w:sz w:val="22"/>
        </w:rPr>
        <w:t xml:space="preserve">2 </w:t>
      </w:r>
      <w:proofErr w:type="spellStart"/>
      <w:r w:rsidR="00EE3F22" w:rsidRPr="00BC7092">
        <w:rPr>
          <w:sz w:val="22"/>
        </w:rPr>
        <w:t>ème</w:t>
      </w:r>
      <w:proofErr w:type="spellEnd"/>
      <w:r w:rsidR="00EE3F22" w:rsidRPr="00BC7092">
        <w:rPr>
          <w:sz w:val="22"/>
        </w:rPr>
        <w:t xml:space="preserve"> cran, « Atterrissage »</w:t>
      </w:r>
    </w:p>
    <w:p w14:paraId="137243B5" w14:textId="073027A3" w:rsidR="00C40968" w:rsidRPr="00BC7092" w:rsidRDefault="00982B38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Vitesse (hors maj</w:t>
      </w:r>
      <w:r w:rsidR="002019DE" w:rsidRPr="00BC7092">
        <w:rPr>
          <w:sz w:val="22"/>
        </w:rPr>
        <w:t xml:space="preserve">oration </w:t>
      </w:r>
      <w:r w:rsidR="00F44E80" w:rsidRPr="00BC7092">
        <w:rPr>
          <w:sz w:val="22"/>
        </w:rPr>
        <w:t>vent)</w:t>
      </w:r>
      <w:r w:rsidR="00F44E80" w:rsidRPr="00BC7092">
        <w:rPr>
          <w:sz w:val="22"/>
        </w:rPr>
        <w:tab/>
      </w:r>
      <w:r w:rsidR="00162D6F">
        <w:rPr>
          <w:sz w:val="22"/>
        </w:rPr>
        <w:t>120 km/h</w:t>
      </w:r>
    </w:p>
    <w:p w14:paraId="7DF8F784" w14:textId="09A83D07" w:rsidR="00982B38" w:rsidRPr="00BC7092" w:rsidRDefault="00294FBB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Pieds </w:t>
      </w:r>
      <w:r w:rsidR="00982B38" w:rsidRPr="00BC7092">
        <w:rPr>
          <w:sz w:val="22"/>
        </w:rPr>
        <w:tab/>
        <w:t>H</w:t>
      </w:r>
      <w:r w:rsidRPr="00BC7092">
        <w:rPr>
          <w:sz w:val="22"/>
        </w:rPr>
        <w:t>ors des freins</w:t>
      </w:r>
      <w:r w:rsidR="00E572B9">
        <w:rPr>
          <w:sz w:val="22"/>
        </w:rPr>
        <w:t>, talons au plancher</w:t>
      </w:r>
    </w:p>
    <w:p w14:paraId="318213B9" w14:textId="77777777" w:rsidR="00162D6F" w:rsidRDefault="00162D6F" w:rsidP="00C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866"/>
        <w:jc w:val="center"/>
        <w:rPr>
          <w:b/>
          <w:sz w:val="22"/>
        </w:rPr>
      </w:pPr>
    </w:p>
    <w:p w14:paraId="626AA300" w14:textId="749FCCD6" w:rsidR="00F321B1" w:rsidRDefault="00F321B1" w:rsidP="00C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866"/>
        <w:jc w:val="center"/>
        <w:rPr>
          <w:b/>
          <w:sz w:val="22"/>
        </w:rPr>
      </w:pPr>
      <w:r>
        <w:rPr>
          <w:b/>
          <w:sz w:val="22"/>
        </w:rPr>
        <w:t>4</w:t>
      </w:r>
    </w:p>
    <w:p w14:paraId="38DEC19D" w14:textId="77777777" w:rsidR="00F321B1" w:rsidRPr="00BC7092" w:rsidRDefault="00F321B1" w:rsidP="00CB4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866"/>
        <w:jc w:val="center"/>
        <w:rPr>
          <w:b/>
          <w:sz w:val="22"/>
        </w:rPr>
      </w:pPr>
    </w:p>
    <w:p w14:paraId="268E5962" w14:textId="1486938A" w:rsidR="00294FBB" w:rsidRPr="00BC7092" w:rsidRDefault="00294FBB">
      <w:pPr>
        <w:tabs>
          <w:tab w:val="right" w:leader="hyphen" w:pos="5103"/>
        </w:tabs>
        <w:rPr>
          <w:b/>
          <w:color w:val="000000" w:themeColor="text1"/>
          <w:sz w:val="22"/>
          <w:u w:val="single"/>
        </w:rPr>
      </w:pPr>
      <w:r w:rsidRPr="00BC7092">
        <w:rPr>
          <w:b/>
          <w:bCs/>
          <w:color w:val="000000" w:themeColor="text1"/>
          <w:sz w:val="22"/>
          <w:highlight w:val="green"/>
        </w:rPr>
        <w:t>1</w:t>
      </w:r>
      <w:r w:rsidR="00CC62C2">
        <w:rPr>
          <w:b/>
          <w:bCs/>
          <w:color w:val="000000" w:themeColor="text1"/>
          <w:sz w:val="22"/>
          <w:highlight w:val="green"/>
        </w:rPr>
        <w:t>0</w:t>
      </w:r>
      <w:r w:rsidRPr="00BC7092">
        <w:rPr>
          <w:b/>
          <w:color w:val="000000" w:themeColor="text1"/>
          <w:sz w:val="22"/>
          <w:highlight w:val="green"/>
          <w:u w:val="single"/>
        </w:rPr>
        <w:t xml:space="preserve"> </w:t>
      </w:r>
      <w:r w:rsidR="00592462" w:rsidRPr="00BC7092">
        <w:rPr>
          <w:b/>
          <w:color w:val="000000" w:themeColor="text1"/>
          <w:sz w:val="22"/>
          <w:highlight w:val="green"/>
          <w:u w:val="single"/>
        </w:rPr>
        <w:t>APRÈS</w:t>
      </w:r>
      <w:r w:rsidRPr="00BC7092">
        <w:rPr>
          <w:b/>
          <w:color w:val="000000" w:themeColor="text1"/>
          <w:sz w:val="22"/>
          <w:highlight w:val="green"/>
          <w:u w:val="single"/>
        </w:rPr>
        <w:t xml:space="preserve"> ATTERRISSAGE</w:t>
      </w:r>
      <w:r w:rsidR="00982B38" w:rsidRPr="00BC7092">
        <w:rPr>
          <w:b/>
          <w:color w:val="000000" w:themeColor="text1"/>
          <w:sz w:val="22"/>
          <w:highlight w:val="green"/>
          <w:u w:val="single"/>
        </w:rPr>
        <w:t xml:space="preserve">, PISTE </w:t>
      </w:r>
      <w:r w:rsidR="00592462" w:rsidRPr="00BC7092">
        <w:rPr>
          <w:b/>
          <w:color w:val="000000" w:themeColor="text1"/>
          <w:sz w:val="22"/>
          <w:highlight w:val="green"/>
          <w:u w:val="single"/>
        </w:rPr>
        <w:t>DÉGAGÉE</w:t>
      </w:r>
    </w:p>
    <w:p w14:paraId="3E07D7FF" w14:textId="04E41745" w:rsidR="00982B38" w:rsidRPr="00BC7092" w:rsidRDefault="00982B38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Volets </w:t>
      </w:r>
      <w:r w:rsidRPr="00BC7092">
        <w:rPr>
          <w:sz w:val="22"/>
        </w:rPr>
        <w:tab/>
      </w:r>
      <w:r w:rsidR="00EE3F22" w:rsidRPr="00BC7092">
        <w:rPr>
          <w:sz w:val="22"/>
        </w:rPr>
        <w:t>Rent</w:t>
      </w:r>
      <w:r w:rsidR="00F03508">
        <w:rPr>
          <w:sz w:val="22"/>
        </w:rPr>
        <w:t>r</w:t>
      </w:r>
      <w:r w:rsidR="00EE3F22" w:rsidRPr="00BC7092">
        <w:rPr>
          <w:sz w:val="22"/>
        </w:rPr>
        <w:t>és</w:t>
      </w:r>
    </w:p>
    <w:p w14:paraId="25A21012" w14:textId="18BBE8D3" w:rsidR="00EE3F22" w:rsidRPr="00BC7092" w:rsidRDefault="00EE3F22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Compensateur de profondeur</w:t>
      </w:r>
      <w:r w:rsidRPr="00BC7092">
        <w:rPr>
          <w:sz w:val="22"/>
        </w:rPr>
        <w:tab/>
        <w:t>Neutre</w:t>
      </w:r>
      <w:r w:rsidR="00E572B9">
        <w:rPr>
          <w:sz w:val="22"/>
        </w:rPr>
        <w:t>, plage « blanche »</w:t>
      </w:r>
    </w:p>
    <w:p w14:paraId="49EB2C7E" w14:textId="77777777" w:rsidR="00EE3F22" w:rsidRPr="00BC7092" w:rsidRDefault="00EE3F22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Réchauffage carburateur</w:t>
      </w:r>
      <w:r w:rsidRPr="00BC7092">
        <w:rPr>
          <w:sz w:val="22"/>
        </w:rPr>
        <w:tab/>
        <w:t>Poussé, froid</w:t>
      </w:r>
    </w:p>
    <w:p w14:paraId="165135CA" w14:textId="78062B5F" w:rsidR="00EE3F22" w:rsidRPr="00BC7092" w:rsidRDefault="00EE3F22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Pompe </w:t>
      </w:r>
      <w:r w:rsidR="002C2754">
        <w:rPr>
          <w:sz w:val="22"/>
        </w:rPr>
        <w:t xml:space="preserve">à essence </w:t>
      </w:r>
      <w:r w:rsidRPr="00BC7092">
        <w:rPr>
          <w:sz w:val="22"/>
        </w:rPr>
        <w:t>électrique</w:t>
      </w:r>
      <w:r w:rsidRPr="00BC7092">
        <w:rPr>
          <w:sz w:val="22"/>
        </w:rPr>
        <w:tab/>
        <w:t>OFF</w:t>
      </w:r>
    </w:p>
    <w:p w14:paraId="515EC114" w14:textId="02BDBC25" w:rsidR="00EE3F22" w:rsidRPr="00BC7092" w:rsidRDefault="00EE3F22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Transpondeur</w:t>
      </w:r>
      <w:r w:rsidRPr="00BC7092">
        <w:rPr>
          <w:sz w:val="22"/>
        </w:rPr>
        <w:tab/>
      </w:r>
      <w:bookmarkStart w:id="8" w:name="_Hlk512169688"/>
      <w:r w:rsidR="003557F3">
        <w:rPr>
          <w:sz w:val="22"/>
        </w:rPr>
        <w:t xml:space="preserve">Mode </w:t>
      </w:r>
      <w:r w:rsidR="007B5A38">
        <w:t>STBY</w:t>
      </w:r>
      <w:bookmarkEnd w:id="8"/>
    </w:p>
    <w:p w14:paraId="4DF631D8" w14:textId="51B96B85" w:rsidR="00982B38" w:rsidRPr="00BC7092" w:rsidRDefault="00982B38" w:rsidP="00F0350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Phare d’atterrissage</w:t>
      </w:r>
      <w:r w:rsidRPr="00BC7092">
        <w:rPr>
          <w:sz w:val="22"/>
        </w:rPr>
        <w:tab/>
        <w:t>OFF</w:t>
      </w:r>
    </w:p>
    <w:p w14:paraId="217BA397" w14:textId="77777777" w:rsidR="00C50C38" w:rsidRPr="00BC7092" w:rsidRDefault="00C50C38" w:rsidP="002A026D">
      <w:pPr>
        <w:tabs>
          <w:tab w:val="right" w:leader="hyphen" w:pos="5103"/>
        </w:tabs>
        <w:ind w:right="583" w:firstLine="567"/>
        <w:rPr>
          <w:b/>
          <w:sz w:val="22"/>
        </w:rPr>
      </w:pPr>
    </w:p>
    <w:p w14:paraId="7F0ED4B1" w14:textId="12F436A7" w:rsidR="00294FBB" w:rsidRPr="00BC7092" w:rsidRDefault="00EE3F22">
      <w:pPr>
        <w:tabs>
          <w:tab w:val="right" w:leader="hyphen" w:pos="5103"/>
        </w:tabs>
        <w:rPr>
          <w:b/>
          <w:color w:val="000000" w:themeColor="text1"/>
          <w:sz w:val="22"/>
          <w:u w:val="single"/>
        </w:rPr>
      </w:pPr>
      <w:r w:rsidRPr="00BC7092">
        <w:rPr>
          <w:b/>
          <w:color w:val="000000" w:themeColor="text1"/>
          <w:sz w:val="22"/>
          <w:highlight w:val="green"/>
        </w:rPr>
        <w:t>1</w:t>
      </w:r>
      <w:r w:rsidR="00CC62C2">
        <w:rPr>
          <w:b/>
          <w:color w:val="000000" w:themeColor="text1"/>
          <w:sz w:val="22"/>
          <w:highlight w:val="green"/>
        </w:rPr>
        <w:t>1</w:t>
      </w:r>
      <w:r w:rsidR="00467B9F" w:rsidRPr="00BC7092">
        <w:rPr>
          <w:b/>
          <w:color w:val="000000" w:themeColor="text1"/>
          <w:sz w:val="22"/>
          <w:highlight w:val="green"/>
        </w:rPr>
        <w:t xml:space="preserve"> </w:t>
      </w:r>
      <w:r w:rsidR="00592462" w:rsidRPr="00BC7092">
        <w:rPr>
          <w:b/>
          <w:color w:val="000000" w:themeColor="text1"/>
          <w:sz w:val="22"/>
          <w:highlight w:val="green"/>
          <w:u w:val="single"/>
        </w:rPr>
        <w:t>ARRÊT</w:t>
      </w:r>
      <w:r w:rsidR="00294FBB" w:rsidRPr="00BC7092">
        <w:rPr>
          <w:b/>
          <w:color w:val="000000" w:themeColor="text1"/>
          <w:sz w:val="22"/>
          <w:highlight w:val="green"/>
          <w:u w:val="single"/>
        </w:rPr>
        <w:t xml:space="preserve"> MOTEUR</w:t>
      </w:r>
    </w:p>
    <w:p w14:paraId="77027D9D" w14:textId="72A7422D" w:rsidR="00294FBB" w:rsidRPr="00BC7092" w:rsidRDefault="00294FBB" w:rsidP="002019DE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Frein de park</w:t>
      </w:r>
      <w:r w:rsidR="007E39E2" w:rsidRPr="00BC7092">
        <w:rPr>
          <w:sz w:val="22"/>
        </w:rPr>
        <w:t>ing</w:t>
      </w:r>
      <w:r w:rsidR="00982B38" w:rsidRPr="00BC7092">
        <w:rPr>
          <w:sz w:val="22"/>
        </w:rPr>
        <w:tab/>
        <w:t>Appliqué</w:t>
      </w:r>
    </w:p>
    <w:p w14:paraId="3599DEDB" w14:textId="77777777" w:rsidR="00982B38" w:rsidRPr="00BC7092" w:rsidRDefault="00982B38" w:rsidP="002019DE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Phare de roulage</w:t>
      </w:r>
      <w:r w:rsidRPr="00BC7092">
        <w:rPr>
          <w:sz w:val="22"/>
        </w:rPr>
        <w:tab/>
        <w:t>OFF</w:t>
      </w:r>
    </w:p>
    <w:p w14:paraId="3E4C1A12" w14:textId="58FA2334" w:rsidR="007B5A38" w:rsidRPr="00162D6F" w:rsidRDefault="007B5A38" w:rsidP="007B5A38">
      <w:pPr>
        <w:tabs>
          <w:tab w:val="right" w:leader="hyphen" w:pos="6237"/>
        </w:tabs>
        <w:rPr>
          <w:sz w:val="22"/>
          <w:szCs w:val="22"/>
        </w:rPr>
      </w:pPr>
      <w:bookmarkStart w:id="9" w:name="_Hlk512169730"/>
      <w:r w:rsidRPr="00162D6F">
        <w:rPr>
          <w:sz w:val="22"/>
          <w:szCs w:val="22"/>
        </w:rPr>
        <w:t>Transpondeur</w:t>
      </w:r>
      <w:r w:rsidRPr="00162D6F">
        <w:rPr>
          <w:sz w:val="22"/>
          <w:szCs w:val="22"/>
        </w:rPr>
        <w:tab/>
      </w:r>
      <w:r w:rsidR="003557F3">
        <w:rPr>
          <w:sz w:val="22"/>
          <w:szCs w:val="22"/>
        </w:rPr>
        <w:t xml:space="preserve">Mode </w:t>
      </w:r>
      <w:r w:rsidRPr="00162D6F">
        <w:rPr>
          <w:sz w:val="22"/>
          <w:szCs w:val="22"/>
        </w:rPr>
        <w:t>STB</w:t>
      </w:r>
      <w:r w:rsidR="001016F5">
        <w:rPr>
          <w:sz w:val="22"/>
          <w:szCs w:val="22"/>
        </w:rPr>
        <w:t>Y</w:t>
      </w:r>
      <w:r w:rsidR="002159E4">
        <w:rPr>
          <w:sz w:val="22"/>
          <w:szCs w:val="22"/>
        </w:rPr>
        <w:t xml:space="preserve"> vérifié</w:t>
      </w:r>
      <w:r w:rsidR="001016F5">
        <w:rPr>
          <w:sz w:val="22"/>
          <w:szCs w:val="22"/>
        </w:rPr>
        <w:t xml:space="preserve"> </w:t>
      </w:r>
    </w:p>
    <w:bookmarkEnd w:id="9"/>
    <w:p w14:paraId="6CDEFB6E" w14:textId="7AA88332" w:rsidR="00EE3F22" w:rsidRPr="00BC7092" w:rsidRDefault="00EE3F22" w:rsidP="002019DE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Interrupteur </w:t>
      </w:r>
      <w:r w:rsidR="00162D6F">
        <w:rPr>
          <w:sz w:val="22"/>
        </w:rPr>
        <w:t>général radio</w:t>
      </w:r>
      <w:r w:rsidRPr="00BC7092">
        <w:rPr>
          <w:sz w:val="22"/>
        </w:rPr>
        <w:tab/>
        <w:t>OFF</w:t>
      </w:r>
    </w:p>
    <w:p w14:paraId="3258DDD6" w14:textId="1BFD1740" w:rsidR="00982B38" w:rsidRPr="00BC7092" w:rsidRDefault="00982B38" w:rsidP="002019DE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Manette de gaz </w:t>
      </w:r>
      <w:r w:rsidRPr="00BC7092">
        <w:rPr>
          <w:sz w:val="22"/>
        </w:rPr>
        <w:tab/>
        <w:t>Ralenti</w:t>
      </w:r>
    </w:p>
    <w:p w14:paraId="1643327C" w14:textId="77777777" w:rsidR="00982B38" w:rsidRPr="00BC7092" w:rsidRDefault="00982B38" w:rsidP="002019DE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Essai coupure magnétos</w:t>
      </w:r>
      <w:r w:rsidRPr="00BC7092">
        <w:rPr>
          <w:sz w:val="22"/>
        </w:rPr>
        <w:tab/>
        <w:t>Effectué</w:t>
      </w:r>
    </w:p>
    <w:p w14:paraId="2AF48D6C" w14:textId="77777777" w:rsidR="00FB1AA4" w:rsidRPr="00BC7092" w:rsidRDefault="00FB1AA4" w:rsidP="002019DE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Manette de gaz </w:t>
      </w:r>
      <w:r w:rsidRPr="00BC7092">
        <w:rPr>
          <w:sz w:val="22"/>
        </w:rPr>
        <w:tab/>
        <w:t>1000 tr/mn</w:t>
      </w:r>
    </w:p>
    <w:p w14:paraId="02E241ED" w14:textId="0E4E6421" w:rsidR="00982B38" w:rsidRPr="00BC7092" w:rsidRDefault="008E6FEB" w:rsidP="002019DE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Commande</w:t>
      </w:r>
      <w:r w:rsidR="00982B38" w:rsidRPr="00BC7092">
        <w:rPr>
          <w:sz w:val="22"/>
        </w:rPr>
        <w:t xml:space="preserve"> de mélange</w:t>
      </w:r>
      <w:r w:rsidR="00982B38" w:rsidRPr="00BC7092">
        <w:rPr>
          <w:sz w:val="22"/>
        </w:rPr>
        <w:tab/>
      </w:r>
      <w:r w:rsidR="00BF750C" w:rsidRPr="00BC7092">
        <w:rPr>
          <w:sz w:val="22"/>
        </w:rPr>
        <w:t>Abaissée, étouffoir</w:t>
      </w:r>
    </w:p>
    <w:p w14:paraId="3D07E4D5" w14:textId="5701C8E7" w:rsidR="00982B38" w:rsidRPr="00BC7092" w:rsidRDefault="00C50C38" w:rsidP="00C50C38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Magnétos</w:t>
      </w:r>
      <w:r w:rsidRPr="00BC7092">
        <w:rPr>
          <w:sz w:val="22"/>
        </w:rPr>
        <w:tab/>
      </w:r>
      <w:r w:rsidR="00982B38" w:rsidRPr="00BC7092">
        <w:rPr>
          <w:sz w:val="22"/>
        </w:rPr>
        <w:t>OFF, clé enlevée</w:t>
      </w:r>
      <w:r w:rsidR="00CB27BD" w:rsidRPr="00BC7092">
        <w:rPr>
          <w:sz w:val="22"/>
        </w:rPr>
        <w:t xml:space="preserve"> </w:t>
      </w:r>
      <w:r w:rsidR="00BF750C" w:rsidRPr="00BC7092">
        <w:rPr>
          <w:sz w:val="22"/>
        </w:rPr>
        <w:t>(à placer dans le coffre aéro</w:t>
      </w:r>
      <w:r w:rsidR="00CB27BD" w:rsidRPr="00BC7092">
        <w:rPr>
          <w:sz w:val="22"/>
        </w:rPr>
        <w:t>club)</w:t>
      </w:r>
    </w:p>
    <w:p w14:paraId="72E2A103" w14:textId="77777777" w:rsidR="00982B38" w:rsidRPr="00BC7092" w:rsidRDefault="00982B38" w:rsidP="002019DE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Feux de navigation</w:t>
      </w:r>
      <w:r w:rsidRPr="00BC7092">
        <w:rPr>
          <w:sz w:val="22"/>
        </w:rPr>
        <w:tab/>
        <w:t>OFF</w:t>
      </w:r>
    </w:p>
    <w:p w14:paraId="7B47D491" w14:textId="77777777" w:rsidR="00982B38" w:rsidRPr="00BC7092" w:rsidRDefault="00982B38" w:rsidP="002019DE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Feu anticollision</w:t>
      </w:r>
      <w:r w:rsidRPr="00BC7092">
        <w:rPr>
          <w:sz w:val="22"/>
        </w:rPr>
        <w:tab/>
        <w:t>OFF</w:t>
      </w:r>
    </w:p>
    <w:p w14:paraId="5BB3715E" w14:textId="1A5666E4" w:rsidR="002A026D" w:rsidRPr="00BC7092" w:rsidRDefault="00EF1924" w:rsidP="002019DE">
      <w:pPr>
        <w:tabs>
          <w:tab w:val="right" w:leader="hyphen" w:pos="6237"/>
        </w:tabs>
        <w:rPr>
          <w:sz w:val="22"/>
        </w:rPr>
      </w:pPr>
      <w:r>
        <w:rPr>
          <w:sz w:val="22"/>
        </w:rPr>
        <w:t>Interrupteur a</w:t>
      </w:r>
      <w:r w:rsidR="002A026D" w:rsidRPr="00BC7092">
        <w:rPr>
          <w:sz w:val="22"/>
        </w:rPr>
        <w:t>lternateur</w:t>
      </w:r>
      <w:r w:rsidR="002A026D" w:rsidRPr="00BC7092">
        <w:rPr>
          <w:sz w:val="22"/>
        </w:rPr>
        <w:tab/>
        <w:t>OFF</w:t>
      </w:r>
    </w:p>
    <w:p w14:paraId="1AEA6B2A" w14:textId="096B3B3A" w:rsidR="008E6FEB" w:rsidRPr="00BC7092" w:rsidRDefault="008E6FEB" w:rsidP="002019DE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Interrupteur </w:t>
      </w:r>
      <w:r w:rsidR="00EF1924">
        <w:rPr>
          <w:sz w:val="22"/>
        </w:rPr>
        <w:t>b</w:t>
      </w:r>
      <w:r w:rsidR="00BF750C" w:rsidRPr="00BC7092">
        <w:rPr>
          <w:sz w:val="22"/>
        </w:rPr>
        <w:t>atterie</w:t>
      </w:r>
      <w:r w:rsidRPr="00BC7092">
        <w:rPr>
          <w:sz w:val="22"/>
        </w:rPr>
        <w:tab/>
        <w:t>OFF</w:t>
      </w:r>
    </w:p>
    <w:p w14:paraId="2E1DE3CE" w14:textId="36526D36" w:rsidR="00294FBB" w:rsidRPr="00BC7092" w:rsidRDefault="008E6FEB" w:rsidP="002019DE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 xml:space="preserve">Heure </w:t>
      </w:r>
      <w:r w:rsidR="001016F5">
        <w:rPr>
          <w:sz w:val="22"/>
        </w:rPr>
        <w:t xml:space="preserve">bloc </w:t>
      </w:r>
      <w:r w:rsidRPr="00BC7092">
        <w:rPr>
          <w:sz w:val="22"/>
        </w:rPr>
        <w:t xml:space="preserve">arrivée </w:t>
      </w:r>
      <w:r w:rsidRPr="00BC7092">
        <w:rPr>
          <w:sz w:val="22"/>
        </w:rPr>
        <w:tab/>
      </w:r>
      <w:r w:rsidR="00294FBB" w:rsidRPr="00BC7092">
        <w:rPr>
          <w:sz w:val="22"/>
        </w:rPr>
        <w:t>Noté</w:t>
      </w:r>
      <w:r w:rsidRPr="00BC7092">
        <w:rPr>
          <w:sz w:val="22"/>
        </w:rPr>
        <w:t>e</w:t>
      </w:r>
    </w:p>
    <w:p w14:paraId="6C7CA227" w14:textId="77777777" w:rsidR="00BF750C" w:rsidRPr="00BC7092" w:rsidRDefault="00BF750C" w:rsidP="002019DE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Volets</w:t>
      </w:r>
      <w:r w:rsidRPr="00BC7092">
        <w:rPr>
          <w:sz w:val="22"/>
        </w:rPr>
        <w:tab/>
        <w:t xml:space="preserve">2 </w:t>
      </w:r>
      <w:proofErr w:type="spellStart"/>
      <w:r w:rsidRPr="00BC7092">
        <w:rPr>
          <w:sz w:val="22"/>
          <w:vertAlign w:val="superscript"/>
        </w:rPr>
        <w:t>éme</w:t>
      </w:r>
      <w:proofErr w:type="spellEnd"/>
      <w:r w:rsidRPr="00BC7092">
        <w:rPr>
          <w:sz w:val="22"/>
        </w:rPr>
        <w:t xml:space="preserve"> cran, « Atterrissage »</w:t>
      </w:r>
    </w:p>
    <w:p w14:paraId="2F16D0B3" w14:textId="16D7EABE" w:rsidR="00D8623B" w:rsidRPr="00BC7092" w:rsidRDefault="00D8623B" w:rsidP="002019DE">
      <w:pPr>
        <w:tabs>
          <w:tab w:val="right" w:leader="hyphen" w:pos="6237"/>
        </w:tabs>
        <w:rPr>
          <w:sz w:val="22"/>
        </w:rPr>
      </w:pPr>
      <w:r w:rsidRPr="00BC7092">
        <w:rPr>
          <w:sz w:val="22"/>
        </w:rPr>
        <w:t>Protection</w:t>
      </w:r>
      <w:r w:rsidR="00C50C38" w:rsidRPr="00BC7092">
        <w:rPr>
          <w:sz w:val="22"/>
        </w:rPr>
        <w:t>s</w:t>
      </w:r>
      <w:r w:rsidRPr="00BC7092">
        <w:rPr>
          <w:sz w:val="22"/>
        </w:rPr>
        <w:t xml:space="preserve"> </w:t>
      </w:r>
      <w:r w:rsidR="00BF750C" w:rsidRPr="00BC7092">
        <w:rPr>
          <w:sz w:val="22"/>
        </w:rPr>
        <w:t xml:space="preserve">statiques et </w:t>
      </w:r>
      <w:r w:rsidR="00C62213" w:rsidRPr="00BC7092">
        <w:rPr>
          <w:sz w:val="22"/>
        </w:rPr>
        <w:t>Pitot</w:t>
      </w:r>
      <w:r w:rsidRPr="00BC7092">
        <w:rPr>
          <w:sz w:val="22"/>
        </w:rPr>
        <w:tab/>
      </w:r>
      <w:r w:rsidR="00B943F8">
        <w:rPr>
          <w:sz w:val="22"/>
        </w:rPr>
        <w:t>Remises e</w:t>
      </w:r>
      <w:r w:rsidRPr="00BC7092">
        <w:rPr>
          <w:sz w:val="22"/>
        </w:rPr>
        <w:t>n place</w:t>
      </w:r>
    </w:p>
    <w:p w14:paraId="5CC8A0AE" w14:textId="77777777" w:rsidR="00F321B1" w:rsidRDefault="00F321B1" w:rsidP="00AD3587">
      <w:pPr>
        <w:tabs>
          <w:tab w:val="right" w:leader="hyphen" w:pos="5103"/>
        </w:tabs>
        <w:ind w:firstLine="567"/>
        <w:rPr>
          <w:i/>
          <w:sz w:val="22"/>
        </w:rPr>
      </w:pPr>
    </w:p>
    <w:p w14:paraId="477536D5" w14:textId="69867852" w:rsidR="00CA5A79" w:rsidRPr="007F7210" w:rsidRDefault="002A026D" w:rsidP="00E35388">
      <w:pPr>
        <w:pStyle w:val="En-tte"/>
        <w:shd w:val="clear" w:color="auto" w:fill="C6D9F1" w:themeFill="text2" w:themeFillTint="33"/>
        <w:tabs>
          <w:tab w:val="clear" w:pos="4536"/>
          <w:tab w:val="clear" w:pos="9072"/>
          <w:tab w:val="right" w:leader="hyphen" w:pos="5103"/>
        </w:tabs>
        <w:ind w:right="583"/>
        <w:jc w:val="center"/>
        <w:rPr>
          <w:b/>
          <w:color w:val="1F497D" w:themeColor="text2"/>
          <w:sz w:val="32"/>
          <w:szCs w:val="32"/>
        </w:rPr>
      </w:pPr>
      <w:r w:rsidRPr="007F7210">
        <w:rPr>
          <w:b/>
          <w:color w:val="1F497D" w:themeColor="text2"/>
          <w:sz w:val="32"/>
          <w:szCs w:val="32"/>
        </w:rPr>
        <w:t>DR400/140</w:t>
      </w:r>
      <w:proofErr w:type="gramStart"/>
      <w:r w:rsidRPr="007F7210">
        <w:rPr>
          <w:b/>
          <w:color w:val="1F497D" w:themeColor="text2"/>
          <w:sz w:val="32"/>
          <w:szCs w:val="32"/>
        </w:rPr>
        <w:t xml:space="preserve">B </w:t>
      </w:r>
      <w:r w:rsidR="00CA5A79" w:rsidRPr="007F7210">
        <w:rPr>
          <w:b/>
          <w:color w:val="1F497D" w:themeColor="text2"/>
          <w:sz w:val="32"/>
          <w:szCs w:val="32"/>
        </w:rPr>
        <w:t xml:space="preserve"> F</w:t>
      </w:r>
      <w:proofErr w:type="gramEnd"/>
      <w:r w:rsidR="00CA5A79" w:rsidRPr="007F7210">
        <w:rPr>
          <w:b/>
          <w:color w:val="1F497D" w:themeColor="text2"/>
          <w:sz w:val="32"/>
          <w:szCs w:val="32"/>
        </w:rPr>
        <w:t>-</w:t>
      </w:r>
      <w:r w:rsidR="007B5A38" w:rsidRPr="007F7210">
        <w:rPr>
          <w:b/>
          <w:color w:val="1F497D" w:themeColor="text2"/>
          <w:sz w:val="32"/>
          <w:szCs w:val="32"/>
        </w:rPr>
        <w:t>GLDG</w:t>
      </w:r>
    </w:p>
    <w:p w14:paraId="4DEC5409" w14:textId="09F54730" w:rsidR="00C50C38" w:rsidRPr="00E35388" w:rsidRDefault="00CA4BB3" w:rsidP="00E35388">
      <w:pPr>
        <w:pStyle w:val="En-tte"/>
        <w:shd w:val="clear" w:color="auto" w:fill="C6D9F1" w:themeFill="text2" w:themeFillTint="33"/>
        <w:tabs>
          <w:tab w:val="clear" w:pos="4536"/>
          <w:tab w:val="clear" w:pos="9072"/>
          <w:tab w:val="right" w:leader="hyphen" w:pos="5103"/>
        </w:tabs>
        <w:ind w:right="583"/>
        <w:jc w:val="center"/>
        <w:rPr>
          <w:b/>
          <w:color w:val="1F497D" w:themeColor="text2"/>
          <w:sz w:val="32"/>
          <w:szCs w:val="32"/>
        </w:rPr>
      </w:pPr>
      <w:r w:rsidRPr="00E35388">
        <w:rPr>
          <w:b/>
          <w:color w:val="1F497D" w:themeColor="text2"/>
          <w:sz w:val="32"/>
          <w:szCs w:val="32"/>
        </w:rPr>
        <w:t>Checklist réduite</w:t>
      </w:r>
    </w:p>
    <w:p w14:paraId="40E84B20" w14:textId="77867CB3" w:rsidR="00CA5A79" w:rsidRDefault="00CA5A79" w:rsidP="00E35388">
      <w:pPr>
        <w:pStyle w:val="En-tte"/>
        <w:shd w:val="clear" w:color="auto" w:fill="C6D9F1" w:themeFill="text2" w:themeFillTint="33"/>
        <w:tabs>
          <w:tab w:val="clear" w:pos="4536"/>
          <w:tab w:val="clear" w:pos="9072"/>
          <w:tab w:val="right" w:leader="hyphen" w:pos="5103"/>
        </w:tabs>
        <w:ind w:right="583"/>
        <w:jc w:val="center"/>
        <w:rPr>
          <w:b/>
          <w:color w:val="000000" w:themeColor="text1"/>
          <w:sz w:val="20"/>
        </w:rPr>
      </w:pPr>
      <w:r w:rsidRPr="00CB27BD">
        <w:rPr>
          <w:b/>
          <w:color w:val="000000" w:themeColor="text1"/>
          <w:sz w:val="20"/>
        </w:rPr>
        <w:t>Version V</w:t>
      </w:r>
      <w:r w:rsidR="002159E4">
        <w:rPr>
          <w:b/>
          <w:color w:val="000000" w:themeColor="text1"/>
          <w:sz w:val="20"/>
        </w:rPr>
        <w:t xml:space="preserve">10 </w:t>
      </w:r>
      <w:proofErr w:type="gramStart"/>
      <w:r w:rsidR="002159E4">
        <w:rPr>
          <w:b/>
          <w:color w:val="000000" w:themeColor="text1"/>
          <w:sz w:val="20"/>
        </w:rPr>
        <w:t>Novembre</w:t>
      </w:r>
      <w:proofErr w:type="gramEnd"/>
      <w:r w:rsidR="002159E4">
        <w:rPr>
          <w:b/>
          <w:color w:val="000000" w:themeColor="text1"/>
          <w:sz w:val="20"/>
        </w:rPr>
        <w:t xml:space="preserve"> 2024</w:t>
      </w:r>
      <w:r w:rsidRPr="00CB27BD">
        <w:rPr>
          <w:b/>
          <w:color w:val="000000" w:themeColor="text1"/>
          <w:sz w:val="20"/>
        </w:rPr>
        <w:t xml:space="preserve"> - Ce document comporte </w:t>
      </w:r>
      <w:r w:rsidR="00F321B1">
        <w:rPr>
          <w:b/>
          <w:color w:val="000000" w:themeColor="text1"/>
          <w:sz w:val="20"/>
        </w:rPr>
        <w:t>4</w:t>
      </w:r>
      <w:r w:rsidR="0047690A">
        <w:rPr>
          <w:b/>
          <w:color w:val="000000" w:themeColor="text1"/>
          <w:sz w:val="20"/>
        </w:rPr>
        <w:t xml:space="preserve"> </w:t>
      </w:r>
      <w:r w:rsidRPr="00CB27BD">
        <w:rPr>
          <w:b/>
          <w:color w:val="000000" w:themeColor="text1"/>
          <w:sz w:val="20"/>
        </w:rPr>
        <w:t>pages</w:t>
      </w:r>
    </w:p>
    <w:p w14:paraId="259DF0DC" w14:textId="5D6D5FD8" w:rsidR="007B5A38" w:rsidRPr="00CB27BD" w:rsidRDefault="009F4C22" w:rsidP="00E35388">
      <w:pPr>
        <w:pStyle w:val="En-tte"/>
        <w:shd w:val="clear" w:color="auto" w:fill="C6D9F1" w:themeFill="text2" w:themeFillTint="33"/>
        <w:tabs>
          <w:tab w:val="clear" w:pos="4536"/>
          <w:tab w:val="clear" w:pos="9072"/>
          <w:tab w:val="right" w:leader="hyphen" w:pos="5103"/>
        </w:tabs>
        <w:ind w:right="583"/>
        <w:jc w:val="center"/>
        <w:rPr>
          <w:b/>
          <w:color w:val="000000" w:themeColor="text1"/>
          <w:sz w:val="20"/>
        </w:rPr>
      </w:pPr>
      <w:r w:rsidRPr="0066332A">
        <w:rPr>
          <w:noProof/>
        </w:rPr>
        <w:drawing>
          <wp:anchor distT="0" distB="0" distL="114300" distR="114300" simplePos="0" relativeHeight="251661312" behindDoc="0" locked="0" layoutInCell="1" allowOverlap="1" wp14:anchorId="19A980FD" wp14:editId="16E1C876">
            <wp:simplePos x="0" y="0"/>
            <wp:positionH relativeFrom="column">
              <wp:posOffset>1472247</wp:posOffset>
            </wp:positionH>
            <wp:positionV relativeFrom="paragraph">
              <wp:posOffset>233998</wp:posOffset>
            </wp:positionV>
            <wp:extent cx="957262" cy="949773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2" cy="94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5A38" w:rsidRPr="00CB27BD" w:rsidSect="002A1440">
      <w:headerReference w:type="default" r:id="rId9"/>
      <w:footerReference w:type="first" r:id="rId10"/>
      <w:footnotePr>
        <w:pos w:val="beneathText"/>
      </w:footnotePr>
      <w:pgSz w:w="16837" w:h="11905" w:orient="landscape"/>
      <w:pgMar w:top="993" w:right="1386" w:bottom="1276" w:left="1418" w:header="851" w:footer="720" w:gutter="0"/>
      <w:cols w:num="2" w:space="99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C02B3" w14:textId="77777777" w:rsidR="003F3125" w:rsidRDefault="003F3125">
      <w:r>
        <w:separator/>
      </w:r>
    </w:p>
  </w:endnote>
  <w:endnote w:type="continuationSeparator" w:id="0">
    <w:p w14:paraId="3524658F" w14:textId="77777777" w:rsidR="003F3125" w:rsidRDefault="003F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2961C" w14:textId="77777777" w:rsidR="00636930" w:rsidRDefault="006369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8FC96" w14:textId="77777777" w:rsidR="003F3125" w:rsidRDefault="003F3125">
      <w:r>
        <w:separator/>
      </w:r>
    </w:p>
  </w:footnote>
  <w:footnote w:type="continuationSeparator" w:id="0">
    <w:p w14:paraId="2098D79F" w14:textId="77777777" w:rsidR="003F3125" w:rsidRDefault="003F3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9F1BF" w14:textId="69E08064" w:rsidR="00636930" w:rsidRPr="00C40968" w:rsidRDefault="00636930" w:rsidP="00C40968">
    <w:pPr>
      <w:pStyle w:val="En-tte"/>
      <w:tabs>
        <w:tab w:val="clear" w:pos="4536"/>
        <w:tab w:val="clear" w:pos="9072"/>
        <w:tab w:val="right" w:leader="hyphen" w:pos="5103"/>
      </w:tabs>
      <w:rPr>
        <w:rFonts w:ascii="Shruti" w:hAnsi="Shruti"/>
        <w:i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0B65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A0CF4"/>
    <w:multiLevelType w:val="hybridMultilevel"/>
    <w:tmpl w:val="25FA4EAA"/>
    <w:lvl w:ilvl="0" w:tplc="23420ECC">
      <w:start w:val="9"/>
      <w:numFmt w:val="bullet"/>
      <w:lvlText w:val="-"/>
      <w:lvlJc w:val="left"/>
      <w:pPr>
        <w:ind w:left="3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num w:numId="1" w16cid:durableId="2010672208">
    <w:abstractNumId w:val="0"/>
  </w:num>
  <w:num w:numId="2" w16cid:durableId="139088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D3"/>
    <w:rsid w:val="000015E5"/>
    <w:rsid w:val="000253A7"/>
    <w:rsid w:val="00025FBF"/>
    <w:rsid w:val="0004565E"/>
    <w:rsid w:val="000621D3"/>
    <w:rsid w:val="000628E4"/>
    <w:rsid w:val="000831A9"/>
    <w:rsid w:val="000834FA"/>
    <w:rsid w:val="000857F7"/>
    <w:rsid w:val="00093396"/>
    <w:rsid w:val="000A2F1F"/>
    <w:rsid w:val="000B4400"/>
    <w:rsid w:val="000B60C7"/>
    <w:rsid w:val="000C37D9"/>
    <w:rsid w:val="000D1165"/>
    <w:rsid w:val="000D67D5"/>
    <w:rsid w:val="000E5AD3"/>
    <w:rsid w:val="001016F5"/>
    <w:rsid w:val="00106453"/>
    <w:rsid w:val="0011063D"/>
    <w:rsid w:val="001108DB"/>
    <w:rsid w:val="00115512"/>
    <w:rsid w:val="001172BE"/>
    <w:rsid w:val="001233E7"/>
    <w:rsid w:val="00132C3D"/>
    <w:rsid w:val="00133089"/>
    <w:rsid w:val="0015668D"/>
    <w:rsid w:val="00162D6F"/>
    <w:rsid w:val="001B0956"/>
    <w:rsid w:val="001B52D2"/>
    <w:rsid w:val="001C0AB2"/>
    <w:rsid w:val="001C76F1"/>
    <w:rsid w:val="001D42B2"/>
    <w:rsid w:val="001F480D"/>
    <w:rsid w:val="002019DE"/>
    <w:rsid w:val="00205487"/>
    <w:rsid w:val="00207DA6"/>
    <w:rsid w:val="002159E4"/>
    <w:rsid w:val="00223550"/>
    <w:rsid w:val="002445CB"/>
    <w:rsid w:val="0026159F"/>
    <w:rsid w:val="002704AD"/>
    <w:rsid w:val="00277193"/>
    <w:rsid w:val="002778DC"/>
    <w:rsid w:val="00290EC3"/>
    <w:rsid w:val="00294FBB"/>
    <w:rsid w:val="002A026D"/>
    <w:rsid w:val="002A0ADD"/>
    <w:rsid w:val="002A1440"/>
    <w:rsid w:val="002B0F0F"/>
    <w:rsid w:val="002B3F40"/>
    <w:rsid w:val="002C2431"/>
    <w:rsid w:val="002C2754"/>
    <w:rsid w:val="002C3634"/>
    <w:rsid w:val="002D6649"/>
    <w:rsid w:val="002D7CD9"/>
    <w:rsid w:val="002E5F60"/>
    <w:rsid w:val="002E69E4"/>
    <w:rsid w:val="002F1FC0"/>
    <w:rsid w:val="002F3E70"/>
    <w:rsid w:val="002F6DEA"/>
    <w:rsid w:val="003152E1"/>
    <w:rsid w:val="00327533"/>
    <w:rsid w:val="003308BF"/>
    <w:rsid w:val="00335296"/>
    <w:rsid w:val="00335477"/>
    <w:rsid w:val="00337EF9"/>
    <w:rsid w:val="00344299"/>
    <w:rsid w:val="00352377"/>
    <w:rsid w:val="003557F3"/>
    <w:rsid w:val="003613AA"/>
    <w:rsid w:val="00365BA5"/>
    <w:rsid w:val="00370502"/>
    <w:rsid w:val="00377348"/>
    <w:rsid w:val="00393252"/>
    <w:rsid w:val="003967C6"/>
    <w:rsid w:val="00397CB9"/>
    <w:rsid w:val="003A17A3"/>
    <w:rsid w:val="003B783A"/>
    <w:rsid w:val="003D6A04"/>
    <w:rsid w:val="003E0203"/>
    <w:rsid w:val="003F1C3A"/>
    <w:rsid w:val="003F3125"/>
    <w:rsid w:val="003F606D"/>
    <w:rsid w:val="00443306"/>
    <w:rsid w:val="00450D04"/>
    <w:rsid w:val="0045291E"/>
    <w:rsid w:val="00461DD0"/>
    <w:rsid w:val="0046291F"/>
    <w:rsid w:val="00465736"/>
    <w:rsid w:val="00467B9F"/>
    <w:rsid w:val="00473135"/>
    <w:rsid w:val="00474C47"/>
    <w:rsid w:val="0047690A"/>
    <w:rsid w:val="00484F82"/>
    <w:rsid w:val="0049055F"/>
    <w:rsid w:val="0049115B"/>
    <w:rsid w:val="00496F48"/>
    <w:rsid w:val="004A175A"/>
    <w:rsid w:val="004A175C"/>
    <w:rsid w:val="004A204C"/>
    <w:rsid w:val="004A6A2A"/>
    <w:rsid w:val="004C42F1"/>
    <w:rsid w:val="004E6EBC"/>
    <w:rsid w:val="004F45E4"/>
    <w:rsid w:val="004F5C5C"/>
    <w:rsid w:val="005019D7"/>
    <w:rsid w:val="00503B58"/>
    <w:rsid w:val="005068B8"/>
    <w:rsid w:val="00541CB7"/>
    <w:rsid w:val="005466BB"/>
    <w:rsid w:val="00555673"/>
    <w:rsid w:val="00591F6B"/>
    <w:rsid w:val="005922AA"/>
    <w:rsid w:val="00592462"/>
    <w:rsid w:val="005D1E23"/>
    <w:rsid w:val="005D62C0"/>
    <w:rsid w:val="00620E67"/>
    <w:rsid w:val="00636930"/>
    <w:rsid w:val="006406E8"/>
    <w:rsid w:val="0064306B"/>
    <w:rsid w:val="00644E46"/>
    <w:rsid w:val="00660B9B"/>
    <w:rsid w:val="00672511"/>
    <w:rsid w:val="006759E0"/>
    <w:rsid w:val="006A3E73"/>
    <w:rsid w:val="006A59B3"/>
    <w:rsid w:val="006C2566"/>
    <w:rsid w:val="006D0F0F"/>
    <w:rsid w:val="006F75AF"/>
    <w:rsid w:val="00717F73"/>
    <w:rsid w:val="00721453"/>
    <w:rsid w:val="00751501"/>
    <w:rsid w:val="00754287"/>
    <w:rsid w:val="007558A1"/>
    <w:rsid w:val="00762898"/>
    <w:rsid w:val="00795A9A"/>
    <w:rsid w:val="007B13A5"/>
    <w:rsid w:val="007B5A38"/>
    <w:rsid w:val="007C204D"/>
    <w:rsid w:val="007E3376"/>
    <w:rsid w:val="007E39E2"/>
    <w:rsid w:val="007F7210"/>
    <w:rsid w:val="008103AF"/>
    <w:rsid w:val="008176B8"/>
    <w:rsid w:val="00821723"/>
    <w:rsid w:val="00823480"/>
    <w:rsid w:val="00837C5D"/>
    <w:rsid w:val="008467F6"/>
    <w:rsid w:val="008532CF"/>
    <w:rsid w:val="00853CF1"/>
    <w:rsid w:val="00856A72"/>
    <w:rsid w:val="0089005C"/>
    <w:rsid w:val="008939BC"/>
    <w:rsid w:val="008A3298"/>
    <w:rsid w:val="008B6728"/>
    <w:rsid w:val="008C08B8"/>
    <w:rsid w:val="008C6626"/>
    <w:rsid w:val="008E4DC3"/>
    <w:rsid w:val="008E6FEB"/>
    <w:rsid w:val="008F5D2F"/>
    <w:rsid w:val="008F7177"/>
    <w:rsid w:val="008F7C4A"/>
    <w:rsid w:val="00923D5C"/>
    <w:rsid w:val="00932B69"/>
    <w:rsid w:val="00952ECA"/>
    <w:rsid w:val="00956A58"/>
    <w:rsid w:val="009577A9"/>
    <w:rsid w:val="00967DB9"/>
    <w:rsid w:val="009778D2"/>
    <w:rsid w:val="00982B38"/>
    <w:rsid w:val="0098518B"/>
    <w:rsid w:val="009B7169"/>
    <w:rsid w:val="009C2917"/>
    <w:rsid w:val="009D3E71"/>
    <w:rsid w:val="009D5F00"/>
    <w:rsid w:val="009E1A81"/>
    <w:rsid w:val="009E506A"/>
    <w:rsid w:val="009F4C22"/>
    <w:rsid w:val="00A121CB"/>
    <w:rsid w:val="00A13CAD"/>
    <w:rsid w:val="00A34AA6"/>
    <w:rsid w:val="00A36D27"/>
    <w:rsid w:val="00A457C1"/>
    <w:rsid w:val="00A53757"/>
    <w:rsid w:val="00A5710E"/>
    <w:rsid w:val="00A602ED"/>
    <w:rsid w:val="00A60819"/>
    <w:rsid w:val="00A848DC"/>
    <w:rsid w:val="00AD3587"/>
    <w:rsid w:val="00AE21CE"/>
    <w:rsid w:val="00AE23E0"/>
    <w:rsid w:val="00AE35BA"/>
    <w:rsid w:val="00AE5E0D"/>
    <w:rsid w:val="00AF1EC9"/>
    <w:rsid w:val="00AF61BF"/>
    <w:rsid w:val="00AF7191"/>
    <w:rsid w:val="00B0698D"/>
    <w:rsid w:val="00B11CFC"/>
    <w:rsid w:val="00B16D54"/>
    <w:rsid w:val="00B3002D"/>
    <w:rsid w:val="00B3080D"/>
    <w:rsid w:val="00B32D48"/>
    <w:rsid w:val="00B3546F"/>
    <w:rsid w:val="00B7484C"/>
    <w:rsid w:val="00B943F8"/>
    <w:rsid w:val="00BC7092"/>
    <w:rsid w:val="00BD7BFD"/>
    <w:rsid w:val="00BF750C"/>
    <w:rsid w:val="00C00935"/>
    <w:rsid w:val="00C154E3"/>
    <w:rsid w:val="00C21BF8"/>
    <w:rsid w:val="00C3106F"/>
    <w:rsid w:val="00C405E3"/>
    <w:rsid w:val="00C40968"/>
    <w:rsid w:val="00C42350"/>
    <w:rsid w:val="00C42799"/>
    <w:rsid w:val="00C50C38"/>
    <w:rsid w:val="00C52BED"/>
    <w:rsid w:val="00C607A8"/>
    <w:rsid w:val="00C62213"/>
    <w:rsid w:val="00C663DC"/>
    <w:rsid w:val="00C707AC"/>
    <w:rsid w:val="00C902DB"/>
    <w:rsid w:val="00C93975"/>
    <w:rsid w:val="00CA31FE"/>
    <w:rsid w:val="00CA3D79"/>
    <w:rsid w:val="00CA4BB3"/>
    <w:rsid w:val="00CA5A79"/>
    <w:rsid w:val="00CB27BD"/>
    <w:rsid w:val="00CB4285"/>
    <w:rsid w:val="00CC1647"/>
    <w:rsid w:val="00CC3D72"/>
    <w:rsid w:val="00CC62C2"/>
    <w:rsid w:val="00CE1045"/>
    <w:rsid w:val="00D21037"/>
    <w:rsid w:val="00D23683"/>
    <w:rsid w:val="00D34F90"/>
    <w:rsid w:val="00D42F5C"/>
    <w:rsid w:val="00D63FDC"/>
    <w:rsid w:val="00D64F10"/>
    <w:rsid w:val="00D67071"/>
    <w:rsid w:val="00D8623B"/>
    <w:rsid w:val="00D86411"/>
    <w:rsid w:val="00DA3653"/>
    <w:rsid w:val="00DB0A96"/>
    <w:rsid w:val="00DE2145"/>
    <w:rsid w:val="00DF05AE"/>
    <w:rsid w:val="00DF6BD7"/>
    <w:rsid w:val="00E06BD1"/>
    <w:rsid w:val="00E2016C"/>
    <w:rsid w:val="00E220CE"/>
    <w:rsid w:val="00E30417"/>
    <w:rsid w:val="00E31880"/>
    <w:rsid w:val="00E35388"/>
    <w:rsid w:val="00E572B9"/>
    <w:rsid w:val="00E610EE"/>
    <w:rsid w:val="00E8354C"/>
    <w:rsid w:val="00E85867"/>
    <w:rsid w:val="00E92FD5"/>
    <w:rsid w:val="00EB1E43"/>
    <w:rsid w:val="00EB3433"/>
    <w:rsid w:val="00EB7B04"/>
    <w:rsid w:val="00EE3F22"/>
    <w:rsid w:val="00EF05EA"/>
    <w:rsid w:val="00EF1924"/>
    <w:rsid w:val="00EF3C8F"/>
    <w:rsid w:val="00EF4C0D"/>
    <w:rsid w:val="00F03508"/>
    <w:rsid w:val="00F321B1"/>
    <w:rsid w:val="00F44E80"/>
    <w:rsid w:val="00F54940"/>
    <w:rsid w:val="00F63CC1"/>
    <w:rsid w:val="00F71461"/>
    <w:rsid w:val="00F81A6F"/>
    <w:rsid w:val="00F82A80"/>
    <w:rsid w:val="00F91E74"/>
    <w:rsid w:val="00FB1AA4"/>
    <w:rsid w:val="00FC50CE"/>
    <w:rsid w:val="00F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71DCC"/>
  <w15:docId w15:val="{8F908BB8-FFB8-44FD-BA7F-EAE08426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Policepardfaut1">
    <w:name w:val="Police par dé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39B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9BC"/>
    <w:rPr>
      <w:rFonts w:ascii="Segoe UI" w:hAnsi="Segoe UI" w:cs="Segoe UI"/>
      <w:sz w:val="18"/>
      <w:szCs w:val="18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AE23E0"/>
    <w:rPr>
      <w:sz w:val="24"/>
      <w:lang w:eastAsia="ar-SA"/>
    </w:rPr>
  </w:style>
  <w:style w:type="paragraph" w:styleId="Paragraphedeliste">
    <w:name w:val="List Paragraph"/>
    <w:basedOn w:val="Normal"/>
    <w:uiPriority w:val="72"/>
    <w:rsid w:val="0033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VISITE PREVOL INTERIEURE</vt:lpstr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VISITE PREVOL INTERIEURE</dc:title>
  <dc:subject/>
  <dc:creator>P.N.V.</dc:creator>
  <cp:keywords/>
  <dc:description/>
  <cp:lastModifiedBy>Jean-Pierre MESURE</cp:lastModifiedBy>
  <cp:revision>3</cp:revision>
  <cp:lastPrinted>2024-11-09T18:28:00Z</cp:lastPrinted>
  <dcterms:created xsi:type="dcterms:W3CDTF">2024-11-09T18:19:00Z</dcterms:created>
  <dcterms:modified xsi:type="dcterms:W3CDTF">2024-11-09T18:29:00Z</dcterms:modified>
</cp:coreProperties>
</file>